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B1" w:rsidRPr="00286CE4" w:rsidRDefault="005C030D" w:rsidP="001358D5">
      <w:pPr>
        <w:pStyle w:val="aa"/>
        <w:rPr>
          <w:sz w:val="20"/>
          <w:szCs w:val="20"/>
        </w:rPr>
      </w:pPr>
      <w:bookmarkStart w:id="0" w:name="_GoBack"/>
      <w:bookmarkEnd w:id="0"/>
      <w:r w:rsidRPr="00286CE4">
        <w:rPr>
          <w:sz w:val="20"/>
          <w:szCs w:val="20"/>
        </w:rPr>
        <w:t>АГЕНТСКИЙ ДОГОВОР №</w:t>
      </w:r>
    </w:p>
    <w:p w:rsidR="00735F63" w:rsidRPr="00286CE4" w:rsidRDefault="005C030D" w:rsidP="001358D5">
      <w:pPr>
        <w:pStyle w:val="aa"/>
        <w:rPr>
          <w:sz w:val="20"/>
          <w:szCs w:val="20"/>
        </w:rPr>
      </w:pPr>
      <w:r w:rsidRPr="00286CE4">
        <w:rPr>
          <w:sz w:val="20"/>
          <w:szCs w:val="20"/>
        </w:rPr>
        <w:t>на реализацию туристического продукта</w:t>
      </w:r>
    </w:p>
    <w:p w:rsidR="00735F63" w:rsidRPr="00286CE4" w:rsidRDefault="00735F63" w:rsidP="00286CE4">
      <w:pPr>
        <w:jc w:val="both"/>
        <w:rPr>
          <w:sz w:val="20"/>
          <w:szCs w:val="20"/>
        </w:rPr>
      </w:pPr>
    </w:p>
    <w:p w:rsidR="00735F63" w:rsidRPr="00286CE4" w:rsidRDefault="000E19B1" w:rsidP="00286CE4">
      <w:pPr>
        <w:jc w:val="both"/>
        <w:rPr>
          <w:i/>
          <w:sz w:val="20"/>
          <w:szCs w:val="20"/>
        </w:rPr>
      </w:pPr>
      <w:r w:rsidRPr="00286CE4">
        <w:rPr>
          <w:i/>
          <w:sz w:val="20"/>
          <w:szCs w:val="20"/>
        </w:rPr>
        <w:t>«</w:t>
      </w:r>
      <w:r w:rsidR="00F40BFA" w:rsidRPr="00286CE4">
        <w:rPr>
          <w:i/>
          <w:sz w:val="20"/>
          <w:szCs w:val="20"/>
        </w:rPr>
        <w:t xml:space="preserve"> </w:t>
      </w:r>
      <w:r w:rsidR="005C030D" w:rsidRPr="00286CE4">
        <w:rPr>
          <w:i/>
          <w:sz w:val="20"/>
          <w:szCs w:val="20"/>
        </w:rPr>
        <w:t>»</w:t>
      </w:r>
      <w:r w:rsidR="001358D5">
        <w:rPr>
          <w:i/>
          <w:sz w:val="20"/>
          <w:szCs w:val="20"/>
        </w:rPr>
        <w:t>__________</w:t>
      </w:r>
      <w:r w:rsidR="00775DEA" w:rsidRPr="00286CE4">
        <w:rPr>
          <w:i/>
          <w:sz w:val="20"/>
          <w:szCs w:val="20"/>
        </w:rPr>
        <w:t xml:space="preserve"> </w:t>
      </w:r>
      <w:r w:rsidR="00142490" w:rsidRPr="00286CE4">
        <w:rPr>
          <w:i/>
          <w:sz w:val="20"/>
          <w:szCs w:val="20"/>
        </w:rPr>
        <w:t xml:space="preserve"> </w:t>
      </w:r>
      <w:r w:rsidR="005C030D" w:rsidRPr="00286CE4">
        <w:rPr>
          <w:i/>
          <w:sz w:val="20"/>
          <w:szCs w:val="20"/>
        </w:rPr>
        <w:t xml:space="preserve"> 20</w:t>
      </w:r>
      <w:r w:rsidR="00C644A6">
        <w:rPr>
          <w:i/>
          <w:sz w:val="20"/>
          <w:szCs w:val="20"/>
        </w:rPr>
        <w:t>20</w:t>
      </w:r>
      <w:r w:rsidR="005C030D" w:rsidRPr="00286CE4">
        <w:rPr>
          <w:i/>
          <w:sz w:val="20"/>
          <w:szCs w:val="20"/>
        </w:rPr>
        <w:t xml:space="preserve"> года</w:t>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142490" w:rsidRPr="00286CE4">
        <w:rPr>
          <w:sz w:val="20"/>
          <w:szCs w:val="20"/>
        </w:rPr>
        <w:t xml:space="preserve">                           </w:t>
      </w:r>
      <w:r w:rsidR="005C030D" w:rsidRPr="00286CE4">
        <w:rPr>
          <w:i/>
          <w:sz w:val="20"/>
          <w:szCs w:val="20"/>
        </w:rPr>
        <w:t>г. ПСКОВ</w:t>
      </w:r>
    </w:p>
    <w:p w:rsidR="00735F63" w:rsidRPr="00286CE4" w:rsidRDefault="00735F63" w:rsidP="00286CE4">
      <w:pPr>
        <w:jc w:val="both"/>
        <w:rPr>
          <w:sz w:val="20"/>
          <w:szCs w:val="20"/>
        </w:rPr>
      </w:pPr>
    </w:p>
    <w:p w:rsidR="00735F63" w:rsidRPr="00286CE4" w:rsidRDefault="005C030D" w:rsidP="00286CE4">
      <w:pPr>
        <w:jc w:val="both"/>
        <w:rPr>
          <w:sz w:val="20"/>
          <w:szCs w:val="20"/>
        </w:rPr>
      </w:pPr>
      <w:proofErr w:type="gramStart"/>
      <w:r w:rsidRPr="00286CE4">
        <w:rPr>
          <w:sz w:val="20"/>
          <w:szCs w:val="20"/>
        </w:rPr>
        <w:t xml:space="preserve">Закрытое акционерное общество </w:t>
      </w:r>
      <w:r w:rsidR="003D297E" w:rsidRPr="00286CE4">
        <w:rPr>
          <w:sz w:val="20"/>
          <w:szCs w:val="20"/>
        </w:rPr>
        <w:t>«Г</w:t>
      </w:r>
      <w:r w:rsidRPr="00286CE4">
        <w:rPr>
          <w:sz w:val="20"/>
          <w:szCs w:val="20"/>
        </w:rPr>
        <w:t>остиница «Октябрьская», реестровый номер в едином федеральном реестре туроператоро</w:t>
      </w:r>
      <w:r w:rsidR="004A492F" w:rsidRPr="00286CE4">
        <w:rPr>
          <w:sz w:val="20"/>
          <w:szCs w:val="20"/>
        </w:rPr>
        <w:t>в по внутреннему туризму серия РТО</w:t>
      </w:r>
      <w:r w:rsidRPr="00286CE4">
        <w:rPr>
          <w:sz w:val="20"/>
          <w:szCs w:val="20"/>
        </w:rPr>
        <w:t xml:space="preserve"> № 003251, именуемое в дальнейшем «ТУРОПЕРАТОР», в лице директора </w:t>
      </w:r>
      <w:proofErr w:type="spellStart"/>
      <w:r w:rsidRPr="00286CE4">
        <w:rPr>
          <w:sz w:val="20"/>
          <w:szCs w:val="20"/>
        </w:rPr>
        <w:t>Товстика</w:t>
      </w:r>
      <w:proofErr w:type="spellEnd"/>
      <w:r w:rsidRPr="00286CE4">
        <w:rPr>
          <w:sz w:val="20"/>
          <w:szCs w:val="20"/>
        </w:rPr>
        <w:t xml:space="preserve"> Олега Анатольевича, действующего на основ</w:t>
      </w:r>
      <w:r w:rsidR="00064877">
        <w:rPr>
          <w:sz w:val="20"/>
          <w:szCs w:val="20"/>
        </w:rPr>
        <w:t>ании Устава, с одной стороны, и</w:t>
      </w:r>
      <w:r w:rsidR="000E19B1" w:rsidRPr="00286CE4">
        <w:rPr>
          <w:sz w:val="20"/>
          <w:szCs w:val="20"/>
        </w:rPr>
        <w:t xml:space="preserve"> _______________________________________________________</w:t>
      </w:r>
      <w:r w:rsidRPr="00286CE4">
        <w:rPr>
          <w:sz w:val="20"/>
          <w:szCs w:val="20"/>
        </w:rPr>
        <w:t xml:space="preserve">, именуемое в дальнейшем «ТУРАГЕНТ», в </w:t>
      </w:r>
      <w:proofErr w:type="spellStart"/>
      <w:r w:rsidRPr="00286CE4">
        <w:rPr>
          <w:sz w:val="20"/>
          <w:szCs w:val="20"/>
        </w:rPr>
        <w:t>лице</w:t>
      </w:r>
      <w:r w:rsidR="000E19B1" w:rsidRPr="00286CE4">
        <w:rPr>
          <w:sz w:val="20"/>
          <w:szCs w:val="20"/>
        </w:rPr>
        <w:t>________________________________________________________</w:t>
      </w:r>
      <w:proofErr w:type="spellEnd"/>
      <w:r w:rsidRPr="00286CE4">
        <w:rPr>
          <w:sz w:val="20"/>
          <w:szCs w:val="20"/>
        </w:rPr>
        <w:t>, действующего на основании Устава, с другой стороны, заключили настоящий Договор о нижеследующем:</w:t>
      </w:r>
      <w:proofErr w:type="gramEnd"/>
    </w:p>
    <w:p w:rsidR="00735F63" w:rsidRPr="00286CE4" w:rsidRDefault="005C030D" w:rsidP="00286CE4">
      <w:pPr>
        <w:numPr>
          <w:ilvl w:val="0"/>
          <w:numId w:val="5"/>
        </w:numPr>
        <w:suppressAutoHyphens w:val="0"/>
        <w:jc w:val="both"/>
        <w:rPr>
          <w:b/>
          <w:sz w:val="20"/>
          <w:szCs w:val="20"/>
        </w:rPr>
      </w:pPr>
      <w:r w:rsidRPr="00286CE4">
        <w:rPr>
          <w:b/>
          <w:sz w:val="20"/>
          <w:szCs w:val="20"/>
        </w:rPr>
        <w:t>Понятия и определения.</w:t>
      </w:r>
    </w:p>
    <w:p w:rsidR="00735F63" w:rsidRPr="00286CE4" w:rsidRDefault="00735F63" w:rsidP="00286CE4">
      <w:pPr>
        <w:suppressAutoHyphens w:val="0"/>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735F63" w:rsidRPr="00286CE4" w:rsidRDefault="00735F63" w:rsidP="00286CE4">
      <w:pPr>
        <w:suppressAutoHyphens w:val="0"/>
        <w:jc w:val="both"/>
        <w:rPr>
          <w:b/>
          <w:sz w:val="20"/>
          <w:szCs w:val="20"/>
        </w:rPr>
      </w:pPr>
    </w:p>
    <w:p w:rsidR="00735F63" w:rsidRPr="00286CE4" w:rsidRDefault="005C030D" w:rsidP="00286CE4">
      <w:pPr>
        <w:numPr>
          <w:ilvl w:val="0"/>
          <w:numId w:val="5"/>
        </w:numPr>
        <w:suppressAutoHyphens w:val="0"/>
        <w:jc w:val="both"/>
        <w:rPr>
          <w:b/>
          <w:sz w:val="20"/>
          <w:szCs w:val="20"/>
        </w:rPr>
      </w:pPr>
      <w:r w:rsidRPr="00286CE4">
        <w:rPr>
          <w:b/>
          <w:sz w:val="20"/>
          <w:szCs w:val="20"/>
        </w:rPr>
        <w:t>Предмет Договора</w:t>
      </w:r>
    </w:p>
    <w:p w:rsidR="00735F63" w:rsidRPr="00286CE4" w:rsidRDefault="00735F63" w:rsidP="00286CE4">
      <w:pPr>
        <w:suppressAutoHyphens w:val="0"/>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ТУРОПЕРАТОР поручает, а ТУРАГЕНТ осуществляет за агентское вознаграждение от своего имени и за счет ТУРОПЕРАТОРА реализацию туристских продуктов ТУРОПЕРАТОРА (далее «</w:t>
      </w:r>
      <w:proofErr w:type="spellStart"/>
      <w:r w:rsidRPr="00286CE4">
        <w:rPr>
          <w:sz w:val="20"/>
          <w:szCs w:val="20"/>
        </w:rPr>
        <w:t>турпродукты</w:t>
      </w:r>
      <w:proofErr w:type="spellEnd"/>
      <w:r w:rsidRPr="00286CE4">
        <w:rPr>
          <w:sz w:val="20"/>
          <w:szCs w:val="20"/>
        </w:rPr>
        <w:t>») по ценам, установленным ТУРОПЕРАТОРОМ.</w:t>
      </w:r>
    </w:p>
    <w:p w:rsidR="00735F63" w:rsidRPr="00286CE4" w:rsidRDefault="005C030D" w:rsidP="00286CE4">
      <w:pPr>
        <w:numPr>
          <w:ilvl w:val="1"/>
          <w:numId w:val="5"/>
        </w:numPr>
        <w:jc w:val="both"/>
        <w:rPr>
          <w:sz w:val="20"/>
          <w:szCs w:val="20"/>
        </w:rPr>
      </w:pPr>
      <w:r w:rsidRPr="00286CE4">
        <w:rPr>
          <w:sz w:val="20"/>
          <w:szCs w:val="20"/>
        </w:rPr>
        <w:t xml:space="preserve">Перечень услуг, включенных в туры, цены </w:t>
      </w:r>
      <w:proofErr w:type="spellStart"/>
      <w:r w:rsidRPr="00286CE4">
        <w:rPr>
          <w:sz w:val="20"/>
          <w:szCs w:val="20"/>
        </w:rPr>
        <w:t>турпродуктов</w:t>
      </w:r>
      <w:proofErr w:type="spellEnd"/>
      <w:r w:rsidRPr="00286CE4">
        <w:rPr>
          <w:sz w:val="20"/>
          <w:szCs w:val="20"/>
        </w:rPr>
        <w:t xml:space="preserve">, условия размещения и питания туристов указываются в каталогах ТУРОПЕРАТОРА, являющихся приложениями к настоящему Договору. </w:t>
      </w:r>
    </w:p>
    <w:p w:rsidR="00735F63" w:rsidRPr="00286CE4" w:rsidRDefault="00735F63" w:rsidP="00286CE4">
      <w:pPr>
        <w:suppressAutoHyphens w:val="0"/>
        <w:jc w:val="both"/>
        <w:rPr>
          <w:b/>
          <w:sz w:val="20"/>
          <w:szCs w:val="20"/>
        </w:rPr>
      </w:pPr>
    </w:p>
    <w:p w:rsidR="00735F63" w:rsidRPr="00286CE4" w:rsidRDefault="005C030D" w:rsidP="00286CE4">
      <w:pPr>
        <w:numPr>
          <w:ilvl w:val="0"/>
          <w:numId w:val="5"/>
        </w:numPr>
        <w:suppressAutoHyphens w:val="0"/>
        <w:jc w:val="both"/>
        <w:rPr>
          <w:b/>
          <w:sz w:val="20"/>
          <w:szCs w:val="20"/>
        </w:rPr>
      </w:pPr>
      <w:r w:rsidRPr="00286CE4">
        <w:rPr>
          <w:b/>
          <w:sz w:val="20"/>
          <w:szCs w:val="20"/>
        </w:rPr>
        <w:t>Права и обязанности ТУРОПЕРАТОРА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u w:val="single"/>
        </w:rPr>
      </w:pPr>
      <w:r w:rsidRPr="00286CE4">
        <w:rPr>
          <w:b/>
          <w:i/>
          <w:sz w:val="20"/>
          <w:szCs w:val="20"/>
          <w:u w:val="single"/>
        </w:rPr>
        <w:t>ТУРОПЕРАТОР обязан:</w:t>
      </w:r>
      <w:r w:rsidRPr="00286CE4">
        <w:rPr>
          <w:sz w:val="20"/>
          <w:szCs w:val="20"/>
          <w:u w:val="single"/>
        </w:rPr>
        <w:t xml:space="preserve"> </w:t>
      </w:r>
    </w:p>
    <w:p w:rsidR="00735F63" w:rsidRPr="00286CE4" w:rsidRDefault="005C030D" w:rsidP="00286CE4">
      <w:pPr>
        <w:numPr>
          <w:ilvl w:val="2"/>
          <w:numId w:val="5"/>
        </w:numPr>
        <w:jc w:val="both"/>
        <w:rPr>
          <w:sz w:val="20"/>
          <w:szCs w:val="20"/>
        </w:rPr>
      </w:pPr>
      <w:r w:rsidRPr="00286CE4">
        <w:rPr>
          <w:sz w:val="20"/>
          <w:szCs w:val="20"/>
        </w:rPr>
        <w:t xml:space="preserve">Обеспечить ТУРАГЕНТА полной и достоверной информацией о турах, сформированных ТУРОПЕРАТОРОМ и предложенных им к реализации на основании настоящего Договора, а именно: </w:t>
      </w:r>
    </w:p>
    <w:p w:rsidR="00735F63" w:rsidRPr="00286CE4" w:rsidRDefault="005C030D" w:rsidP="00286CE4">
      <w:pPr>
        <w:numPr>
          <w:ilvl w:val="0"/>
          <w:numId w:val="3"/>
        </w:numPr>
        <w:jc w:val="both"/>
        <w:rPr>
          <w:sz w:val="20"/>
          <w:szCs w:val="20"/>
        </w:rPr>
      </w:pPr>
      <w:r w:rsidRPr="00286CE4">
        <w:rPr>
          <w:sz w:val="20"/>
          <w:szCs w:val="20"/>
        </w:rPr>
        <w:t xml:space="preserve">об услугах, включенных в эти туры; </w:t>
      </w:r>
    </w:p>
    <w:p w:rsidR="00735F63" w:rsidRPr="00286CE4" w:rsidRDefault="005C030D" w:rsidP="00286CE4">
      <w:pPr>
        <w:numPr>
          <w:ilvl w:val="0"/>
          <w:numId w:val="3"/>
        </w:numPr>
        <w:jc w:val="both"/>
        <w:rPr>
          <w:sz w:val="20"/>
          <w:szCs w:val="20"/>
        </w:rPr>
      </w:pPr>
      <w:r w:rsidRPr="00286CE4">
        <w:rPr>
          <w:sz w:val="20"/>
          <w:szCs w:val="20"/>
        </w:rPr>
        <w:t xml:space="preserve">о документах, необходимых туристам для реализации приобретенных ими прав на туры; </w:t>
      </w:r>
    </w:p>
    <w:p w:rsidR="00735F63" w:rsidRPr="00286CE4" w:rsidRDefault="005C030D" w:rsidP="00286CE4">
      <w:pPr>
        <w:numPr>
          <w:ilvl w:val="0"/>
          <w:numId w:val="3"/>
        </w:numPr>
        <w:jc w:val="both"/>
        <w:rPr>
          <w:sz w:val="20"/>
          <w:szCs w:val="20"/>
        </w:rPr>
      </w:pPr>
      <w:r w:rsidRPr="00286CE4">
        <w:rPr>
          <w:sz w:val="20"/>
          <w:szCs w:val="20"/>
        </w:rPr>
        <w:t xml:space="preserve">о ценах, по которым должны быть реализованы </w:t>
      </w:r>
      <w:proofErr w:type="spellStart"/>
      <w:r w:rsidRPr="00286CE4">
        <w:rPr>
          <w:sz w:val="20"/>
          <w:szCs w:val="20"/>
        </w:rPr>
        <w:t>турпродукты</w:t>
      </w:r>
      <w:proofErr w:type="spellEnd"/>
      <w:r w:rsidRPr="00286CE4">
        <w:rPr>
          <w:sz w:val="20"/>
          <w:szCs w:val="20"/>
        </w:rPr>
        <w:t>.</w:t>
      </w:r>
    </w:p>
    <w:p w:rsidR="005240A4" w:rsidRPr="00286CE4" w:rsidRDefault="005240A4" w:rsidP="00286CE4">
      <w:pPr>
        <w:numPr>
          <w:ilvl w:val="0"/>
          <w:numId w:val="3"/>
        </w:numPr>
        <w:jc w:val="both"/>
        <w:rPr>
          <w:sz w:val="20"/>
          <w:szCs w:val="20"/>
        </w:rPr>
      </w:pPr>
      <w:r w:rsidRPr="00286CE4">
        <w:rPr>
          <w:sz w:val="20"/>
          <w:szCs w:val="20"/>
        </w:rPr>
        <w:t xml:space="preserve">о потребительских свойствах услуг, входящих в </w:t>
      </w:r>
      <w:proofErr w:type="spellStart"/>
      <w:r w:rsidRPr="00286CE4">
        <w:rPr>
          <w:sz w:val="20"/>
          <w:szCs w:val="20"/>
        </w:rPr>
        <w:t>турпродукт</w:t>
      </w:r>
      <w:proofErr w:type="spellEnd"/>
      <w:r w:rsidRPr="00286CE4">
        <w:rPr>
          <w:sz w:val="20"/>
          <w:szCs w:val="20"/>
        </w:rPr>
        <w:t>.</w:t>
      </w:r>
    </w:p>
    <w:p w:rsidR="00735F63" w:rsidRPr="00286CE4" w:rsidRDefault="005C030D" w:rsidP="00286CE4">
      <w:pPr>
        <w:numPr>
          <w:ilvl w:val="2"/>
          <w:numId w:val="5"/>
        </w:numPr>
        <w:jc w:val="both"/>
        <w:rPr>
          <w:sz w:val="20"/>
          <w:szCs w:val="20"/>
        </w:rPr>
      </w:pPr>
      <w:r w:rsidRPr="00286CE4">
        <w:rPr>
          <w:sz w:val="20"/>
          <w:szCs w:val="20"/>
        </w:rPr>
        <w:t>Рассмотреть и исполнить заявку ТУРАГЕНТА в сроки и в порядке, предусмотренные в разделе 5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Предоставить туристам и иным заказчикам </w:t>
      </w:r>
      <w:r w:rsidR="00CA572D" w:rsidRPr="00286CE4">
        <w:rPr>
          <w:sz w:val="20"/>
          <w:szCs w:val="20"/>
        </w:rPr>
        <w:t xml:space="preserve">качественные </w:t>
      </w:r>
      <w:r w:rsidRPr="00286CE4">
        <w:rPr>
          <w:sz w:val="20"/>
          <w:szCs w:val="20"/>
        </w:rPr>
        <w:t xml:space="preserve">услуги в соответствии с </w:t>
      </w:r>
      <w:r w:rsidR="00CA572D" w:rsidRPr="00286CE4">
        <w:rPr>
          <w:sz w:val="20"/>
          <w:szCs w:val="20"/>
        </w:rPr>
        <w:t xml:space="preserve">забронированной заявкой и </w:t>
      </w:r>
      <w:r w:rsidRPr="00286CE4">
        <w:rPr>
          <w:sz w:val="20"/>
          <w:szCs w:val="20"/>
        </w:rPr>
        <w:t>описанием программы путешествия;</w:t>
      </w:r>
    </w:p>
    <w:p w:rsidR="00735F63" w:rsidRPr="00286CE4" w:rsidRDefault="005C030D" w:rsidP="00286CE4">
      <w:pPr>
        <w:numPr>
          <w:ilvl w:val="2"/>
          <w:numId w:val="5"/>
        </w:numPr>
        <w:jc w:val="both"/>
        <w:rPr>
          <w:sz w:val="20"/>
          <w:szCs w:val="20"/>
        </w:rPr>
      </w:pPr>
      <w:r w:rsidRPr="00286CE4">
        <w:rPr>
          <w:sz w:val="20"/>
          <w:szCs w:val="20"/>
        </w:rPr>
        <w:t>Выплатить ТУРАГЕНТУ агентское вознаграждение в сроки и в порядке, предусмотренные в разделе 7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Принять от ТУРАГЕНТА отчет о </w:t>
      </w:r>
      <w:proofErr w:type="gramStart"/>
      <w:r w:rsidRPr="00286CE4">
        <w:rPr>
          <w:sz w:val="20"/>
          <w:szCs w:val="20"/>
        </w:rPr>
        <w:t>реализованных</w:t>
      </w:r>
      <w:proofErr w:type="gramEnd"/>
      <w:r w:rsidRPr="00286CE4">
        <w:rPr>
          <w:sz w:val="20"/>
          <w:szCs w:val="20"/>
        </w:rPr>
        <w:t xml:space="preserve"> им </w:t>
      </w:r>
      <w:proofErr w:type="spellStart"/>
      <w:r w:rsidRPr="00286CE4">
        <w:rPr>
          <w:sz w:val="20"/>
          <w:szCs w:val="20"/>
        </w:rPr>
        <w:t>турпродуктах</w:t>
      </w:r>
      <w:proofErr w:type="spellEnd"/>
      <w:r w:rsidRPr="00286CE4">
        <w:rPr>
          <w:sz w:val="20"/>
          <w:szCs w:val="20"/>
        </w:rPr>
        <w:t xml:space="preserve"> в сроки и в порядке, предусмотренные в разделе 8 настоящего Договора. </w:t>
      </w:r>
    </w:p>
    <w:p w:rsidR="00E02224" w:rsidRPr="00E02224" w:rsidRDefault="00E02224" w:rsidP="00E02224">
      <w:pPr>
        <w:pStyle w:val="af1"/>
        <w:numPr>
          <w:ilvl w:val="2"/>
          <w:numId w:val="5"/>
        </w:numPr>
        <w:jc w:val="both"/>
        <w:rPr>
          <w:b/>
          <w:i/>
          <w:sz w:val="20"/>
          <w:szCs w:val="20"/>
          <w:u w:val="single"/>
        </w:rPr>
      </w:pPr>
      <w:r w:rsidRPr="00E02224">
        <w:rPr>
          <w:sz w:val="20"/>
          <w:szCs w:val="20"/>
        </w:rPr>
        <w:t>Соблюдать конфиденциальность персональных данных и обеспечивать безопасность данных при их обработке в соответствии с требованиями действующего законодательства РФ.</w:t>
      </w:r>
    </w:p>
    <w:p w:rsidR="00E02224" w:rsidRPr="00E02224" w:rsidRDefault="00E02224" w:rsidP="00E02224">
      <w:pPr>
        <w:ind w:left="964"/>
        <w:jc w:val="both"/>
        <w:rPr>
          <w:b/>
          <w:i/>
          <w:sz w:val="20"/>
          <w:szCs w:val="20"/>
          <w:u w:val="single"/>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ТУРОПЕРАТОР имеет право:</w:t>
      </w:r>
    </w:p>
    <w:p w:rsidR="00735F63" w:rsidRPr="00286CE4" w:rsidRDefault="005C030D" w:rsidP="00286CE4">
      <w:pPr>
        <w:numPr>
          <w:ilvl w:val="2"/>
          <w:numId w:val="5"/>
        </w:numPr>
        <w:jc w:val="both"/>
        <w:rPr>
          <w:sz w:val="20"/>
          <w:szCs w:val="20"/>
        </w:rPr>
      </w:pPr>
      <w:r w:rsidRPr="00286CE4">
        <w:rPr>
          <w:sz w:val="20"/>
          <w:szCs w:val="20"/>
        </w:rPr>
        <w:t xml:space="preserve">Отказать в оказании туристам услуг, включенных в тур, в случае нарушения ТУРАГЕНТОМ хотя бы одного из следующих условий: </w:t>
      </w:r>
    </w:p>
    <w:p w:rsidR="00735F63" w:rsidRPr="00286CE4" w:rsidRDefault="005C030D" w:rsidP="00286CE4">
      <w:pPr>
        <w:numPr>
          <w:ilvl w:val="0"/>
          <w:numId w:val="4"/>
        </w:numPr>
        <w:jc w:val="both"/>
        <w:rPr>
          <w:sz w:val="20"/>
          <w:szCs w:val="20"/>
        </w:rPr>
      </w:pPr>
      <w:r w:rsidRPr="00286CE4">
        <w:rPr>
          <w:sz w:val="20"/>
          <w:szCs w:val="20"/>
        </w:rPr>
        <w:t xml:space="preserve">срока оплаты счета ТУРОПЕРАТОРА, согласно пункту 7.4 настоящего Договора; </w:t>
      </w:r>
    </w:p>
    <w:p w:rsidR="00735F63" w:rsidRPr="00286CE4" w:rsidRDefault="005C030D" w:rsidP="00286CE4">
      <w:pPr>
        <w:numPr>
          <w:ilvl w:val="0"/>
          <w:numId w:val="4"/>
        </w:numPr>
        <w:jc w:val="both"/>
        <w:rPr>
          <w:sz w:val="20"/>
          <w:szCs w:val="20"/>
        </w:rPr>
      </w:pPr>
      <w:r w:rsidRPr="00286CE4">
        <w:rPr>
          <w:sz w:val="20"/>
          <w:szCs w:val="20"/>
        </w:rPr>
        <w:t xml:space="preserve">сроков предоставления документов, согласно пункту 4.1.11 настоящего Договора; </w:t>
      </w:r>
    </w:p>
    <w:p w:rsidR="00735F63" w:rsidRPr="00286CE4" w:rsidRDefault="005C030D" w:rsidP="00286CE4">
      <w:pPr>
        <w:numPr>
          <w:ilvl w:val="0"/>
          <w:numId w:val="4"/>
        </w:numPr>
        <w:jc w:val="both"/>
        <w:rPr>
          <w:sz w:val="20"/>
          <w:szCs w:val="20"/>
        </w:rPr>
      </w:pPr>
      <w:r w:rsidRPr="00286CE4">
        <w:rPr>
          <w:sz w:val="20"/>
          <w:szCs w:val="20"/>
        </w:rPr>
        <w:t xml:space="preserve">срока уведомления туристов об изменениях условий туров, согласно пунктам  4.1.8 и 6.3 настоящего Договора; </w:t>
      </w:r>
    </w:p>
    <w:p w:rsidR="00735F63" w:rsidRPr="00286CE4" w:rsidRDefault="005C030D" w:rsidP="00286CE4">
      <w:pPr>
        <w:numPr>
          <w:ilvl w:val="0"/>
          <w:numId w:val="4"/>
        </w:numPr>
        <w:jc w:val="both"/>
        <w:rPr>
          <w:sz w:val="20"/>
          <w:szCs w:val="20"/>
        </w:rPr>
      </w:pPr>
      <w:r w:rsidRPr="00286CE4">
        <w:rPr>
          <w:sz w:val="20"/>
          <w:szCs w:val="20"/>
        </w:rPr>
        <w:t>в случае не предоставления документов, перечень которых содержится в пункте 5.1 настоящего Договора;</w:t>
      </w:r>
    </w:p>
    <w:p w:rsidR="00735F63" w:rsidRPr="00286CE4" w:rsidRDefault="005C030D" w:rsidP="00286CE4">
      <w:pPr>
        <w:ind w:left="1276"/>
        <w:jc w:val="both"/>
        <w:rPr>
          <w:sz w:val="20"/>
          <w:szCs w:val="20"/>
        </w:rPr>
      </w:pPr>
      <w:r w:rsidRPr="00286CE4">
        <w:rPr>
          <w:sz w:val="20"/>
          <w:szCs w:val="20"/>
        </w:rPr>
        <w:t xml:space="preserve"> </w:t>
      </w:r>
    </w:p>
    <w:p w:rsidR="00735F63" w:rsidRPr="00286CE4" w:rsidRDefault="005C030D" w:rsidP="00286CE4">
      <w:pPr>
        <w:numPr>
          <w:ilvl w:val="2"/>
          <w:numId w:val="5"/>
        </w:numPr>
        <w:jc w:val="both"/>
        <w:rPr>
          <w:sz w:val="20"/>
          <w:szCs w:val="20"/>
        </w:rPr>
      </w:pPr>
      <w:r w:rsidRPr="00286CE4">
        <w:rPr>
          <w:sz w:val="20"/>
          <w:szCs w:val="20"/>
        </w:rPr>
        <w:t>Изменять программы туров в случаях и в порядке, установленных разделом 6 настоящего Договора.</w:t>
      </w:r>
    </w:p>
    <w:p w:rsidR="00735F63" w:rsidRPr="00286CE4" w:rsidRDefault="00735F63"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Права и обязанности ТУРАГЕНТА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b/>
          <w:i/>
          <w:sz w:val="20"/>
          <w:szCs w:val="20"/>
          <w:u w:val="single"/>
        </w:rPr>
      </w:pPr>
      <w:r w:rsidRPr="00286CE4">
        <w:rPr>
          <w:b/>
          <w:i/>
          <w:sz w:val="20"/>
          <w:szCs w:val="20"/>
          <w:u w:val="single"/>
        </w:rPr>
        <w:t xml:space="preserve">ТУРАГЕНТ обязан: </w:t>
      </w:r>
    </w:p>
    <w:p w:rsidR="00735F63" w:rsidRPr="00286CE4" w:rsidRDefault="005C030D" w:rsidP="00286CE4">
      <w:pPr>
        <w:numPr>
          <w:ilvl w:val="2"/>
          <w:numId w:val="5"/>
        </w:numPr>
        <w:jc w:val="both"/>
        <w:rPr>
          <w:sz w:val="20"/>
          <w:szCs w:val="20"/>
        </w:rPr>
      </w:pPr>
      <w:proofErr w:type="gramStart"/>
      <w:r w:rsidRPr="00286CE4">
        <w:rPr>
          <w:sz w:val="20"/>
          <w:szCs w:val="20"/>
        </w:rPr>
        <w:t xml:space="preserve">Информировать туристов о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w:t>
      </w:r>
      <w:r w:rsidRPr="00286CE4">
        <w:rPr>
          <w:sz w:val="20"/>
          <w:szCs w:val="20"/>
        </w:rPr>
        <w:lastRenderedPageBreak/>
        <w:t>туристу услуги по Договору о реализации Туристского продукта, а также о наличии у него действующего договора страхования гражданской ответственности за  неисполнение или ненадлежащее исполнение обязательств по договору о реализации туристского</w:t>
      </w:r>
      <w:proofErr w:type="gramEnd"/>
      <w:r w:rsidRPr="00286CE4">
        <w:rPr>
          <w:sz w:val="20"/>
          <w:szCs w:val="20"/>
        </w:rPr>
        <w:t xml:space="preserve"> </w:t>
      </w:r>
      <w:proofErr w:type="gramStart"/>
      <w:r w:rsidRPr="00286CE4">
        <w:rPr>
          <w:sz w:val="20"/>
          <w:szCs w:val="20"/>
        </w:rPr>
        <w:t>продукта, предусмотренных Федеральным законом «Об основах туристской деятельности в Российской Федерации»;</w:t>
      </w:r>
      <w:proofErr w:type="gramEnd"/>
    </w:p>
    <w:p w:rsidR="00735F63" w:rsidRPr="00286CE4" w:rsidRDefault="005C030D" w:rsidP="00286CE4">
      <w:pPr>
        <w:ind w:left="1224"/>
        <w:jc w:val="both"/>
        <w:rPr>
          <w:sz w:val="20"/>
          <w:szCs w:val="20"/>
        </w:rPr>
      </w:pPr>
      <w:r w:rsidRPr="00286CE4">
        <w:rPr>
          <w:sz w:val="20"/>
          <w:szCs w:val="20"/>
        </w:rPr>
        <w:t xml:space="preserve">Об изменении финансовых гарантий ТУРОПЕРАТОРА, ТУРАГЕНТ извещается </w:t>
      </w:r>
      <w:r w:rsidR="00503469" w:rsidRPr="00286CE4">
        <w:rPr>
          <w:sz w:val="20"/>
          <w:szCs w:val="20"/>
        </w:rPr>
        <w:t xml:space="preserve">в письменном виде, а также </w:t>
      </w:r>
      <w:r w:rsidRPr="00286CE4">
        <w:rPr>
          <w:sz w:val="20"/>
          <w:szCs w:val="20"/>
        </w:rPr>
        <w:t>посредством публикации на сайте ТУРОПЕРАТОРА в соответствующем разделе новых сведений о финансовых гарантиях. ТУРАГЕНТ считается получившим данную информацию с момента публикации данной информации на сайте ТУРОПЕРАТОРА.</w:t>
      </w:r>
    </w:p>
    <w:p w:rsidR="00735F63" w:rsidRPr="00286CE4" w:rsidRDefault="005C030D" w:rsidP="00286CE4">
      <w:pPr>
        <w:numPr>
          <w:ilvl w:val="2"/>
          <w:numId w:val="5"/>
        </w:numPr>
        <w:jc w:val="both"/>
        <w:rPr>
          <w:sz w:val="20"/>
          <w:szCs w:val="20"/>
        </w:rPr>
      </w:pPr>
      <w:r w:rsidRPr="00286CE4">
        <w:rPr>
          <w:sz w:val="20"/>
          <w:szCs w:val="20"/>
        </w:rPr>
        <w:t xml:space="preserve">Реализовывать туристам </w:t>
      </w:r>
      <w:proofErr w:type="spellStart"/>
      <w:r w:rsidRPr="00286CE4">
        <w:rPr>
          <w:sz w:val="20"/>
          <w:szCs w:val="20"/>
        </w:rPr>
        <w:t>турпродукты</w:t>
      </w:r>
      <w:proofErr w:type="spellEnd"/>
      <w:r w:rsidRPr="00286CE4">
        <w:rPr>
          <w:sz w:val="20"/>
          <w:szCs w:val="20"/>
        </w:rPr>
        <w:t xml:space="preserve"> по ценам, установленным ТУРОПЕРАТОРОМ;</w:t>
      </w:r>
    </w:p>
    <w:p w:rsidR="00735F63" w:rsidRPr="00286CE4" w:rsidRDefault="005C030D" w:rsidP="00286CE4">
      <w:pPr>
        <w:numPr>
          <w:ilvl w:val="2"/>
          <w:numId w:val="5"/>
        </w:numPr>
        <w:jc w:val="both"/>
        <w:rPr>
          <w:sz w:val="20"/>
          <w:szCs w:val="20"/>
        </w:rPr>
      </w:pPr>
      <w:r w:rsidRPr="00286CE4">
        <w:rPr>
          <w:sz w:val="20"/>
          <w:szCs w:val="20"/>
        </w:rPr>
        <w:t xml:space="preserve">При реализации </w:t>
      </w:r>
      <w:proofErr w:type="spellStart"/>
      <w:r w:rsidRPr="00286CE4">
        <w:rPr>
          <w:sz w:val="20"/>
          <w:szCs w:val="20"/>
        </w:rPr>
        <w:t>турпродуктов</w:t>
      </w:r>
      <w:proofErr w:type="spellEnd"/>
      <w:r w:rsidRPr="00286CE4">
        <w:rPr>
          <w:sz w:val="20"/>
          <w:szCs w:val="20"/>
        </w:rPr>
        <w:t xml:space="preserve"> выписывать </w:t>
      </w:r>
      <w:r w:rsidR="005240A4" w:rsidRPr="00286CE4">
        <w:rPr>
          <w:sz w:val="20"/>
          <w:szCs w:val="20"/>
        </w:rPr>
        <w:t xml:space="preserve">ваучеры </w:t>
      </w:r>
      <w:r w:rsidRPr="00286CE4">
        <w:rPr>
          <w:sz w:val="20"/>
          <w:szCs w:val="20"/>
        </w:rPr>
        <w:t>туристско-экскурсионные путевки на своих бланках и предоставлять информационный лист;</w:t>
      </w:r>
    </w:p>
    <w:p w:rsidR="00735F63" w:rsidRPr="00286CE4" w:rsidRDefault="005C030D" w:rsidP="00286CE4">
      <w:pPr>
        <w:numPr>
          <w:ilvl w:val="2"/>
          <w:numId w:val="5"/>
        </w:numPr>
        <w:jc w:val="both"/>
        <w:rPr>
          <w:sz w:val="20"/>
          <w:szCs w:val="20"/>
        </w:rPr>
      </w:pPr>
      <w:r w:rsidRPr="00286CE4">
        <w:rPr>
          <w:sz w:val="20"/>
          <w:szCs w:val="20"/>
        </w:rPr>
        <w:t xml:space="preserve">Подать заявку на бронирование тура в порядке, определенном в разделе 5 настоящего Договора; </w:t>
      </w:r>
    </w:p>
    <w:p w:rsidR="00735F63" w:rsidRPr="00286CE4" w:rsidRDefault="005240A4" w:rsidP="00286CE4">
      <w:pPr>
        <w:numPr>
          <w:ilvl w:val="2"/>
          <w:numId w:val="5"/>
        </w:numPr>
        <w:jc w:val="both"/>
        <w:rPr>
          <w:sz w:val="20"/>
          <w:szCs w:val="20"/>
        </w:rPr>
      </w:pPr>
      <w:r w:rsidRPr="00286CE4">
        <w:rPr>
          <w:sz w:val="20"/>
          <w:szCs w:val="20"/>
        </w:rPr>
        <w:t>Оплатить ТУРОПЕРАТОРУ</w:t>
      </w:r>
      <w:r w:rsidR="005C030D" w:rsidRPr="00286CE4">
        <w:rPr>
          <w:sz w:val="20"/>
          <w:szCs w:val="20"/>
        </w:rPr>
        <w:t xml:space="preserve"> цену </w:t>
      </w:r>
      <w:proofErr w:type="spellStart"/>
      <w:r w:rsidR="005C030D" w:rsidRPr="00286CE4">
        <w:rPr>
          <w:sz w:val="20"/>
          <w:szCs w:val="20"/>
        </w:rPr>
        <w:t>турпродуктов</w:t>
      </w:r>
      <w:proofErr w:type="spellEnd"/>
      <w:r w:rsidR="005C030D" w:rsidRPr="00286CE4">
        <w:rPr>
          <w:sz w:val="20"/>
          <w:szCs w:val="20"/>
        </w:rPr>
        <w:t xml:space="preserve">, </w:t>
      </w:r>
      <w:proofErr w:type="gramStart"/>
      <w:r w:rsidR="005C030D" w:rsidRPr="00286CE4">
        <w:rPr>
          <w:sz w:val="20"/>
          <w:szCs w:val="20"/>
        </w:rPr>
        <w:t>согласованных</w:t>
      </w:r>
      <w:proofErr w:type="gramEnd"/>
      <w:r w:rsidR="005C030D" w:rsidRPr="00286CE4">
        <w:rPr>
          <w:sz w:val="20"/>
          <w:szCs w:val="20"/>
        </w:rPr>
        <w:t xml:space="preserve"> в заявке</w:t>
      </w:r>
      <w:r w:rsidR="00142490" w:rsidRPr="00286CE4">
        <w:rPr>
          <w:sz w:val="20"/>
          <w:szCs w:val="20"/>
        </w:rPr>
        <w:t>,</w:t>
      </w:r>
      <w:r w:rsidR="005C030D" w:rsidRPr="00286CE4">
        <w:rPr>
          <w:sz w:val="20"/>
          <w:szCs w:val="20"/>
        </w:rPr>
        <w:t xml:space="preserve"> в сроки и в порядке, </w:t>
      </w:r>
      <w:r w:rsidRPr="00286CE4">
        <w:rPr>
          <w:sz w:val="20"/>
          <w:szCs w:val="20"/>
        </w:rPr>
        <w:t>предусмотренном в</w:t>
      </w:r>
      <w:r w:rsidR="005C030D" w:rsidRPr="00286CE4">
        <w:rPr>
          <w:sz w:val="20"/>
          <w:szCs w:val="20"/>
        </w:rPr>
        <w:t xml:space="preserve"> разделе 7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Довести до сведения туристов при реализации им </w:t>
      </w:r>
      <w:proofErr w:type="spellStart"/>
      <w:r w:rsidRPr="00286CE4">
        <w:rPr>
          <w:sz w:val="20"/>
          <w:szCs w:val="20"/>
        </w:rPr>
        <w:t>турпродуктов</w:t>
      </w:r>
      <w:proofErr w:type="spellEnd"/>
      <w:r w:rsidRPr="00286CE4">
        <w:rPr>
          <w:sz w:val="20"/>
          <w:szCs w:val="20"/>
        </w:rPr>
        <w:t xml:space="preserve"> полную и достоверную информацию о турах, полученную от ТУРОПЕРАТОРА;  </w:t>
      </w:r>
    </w:p>
    <w:p w:rsidR="00735F63" w:rsidRPr="00286CE4" w:rsidRDefault="005C030D" w:rsidP="00286CE4">
      <w:pPr>
        <w:numPr>
          <w:ilvl w:val="2"/>
          <w:numId w:val="5"/>
        </w:numPr>
        <w:jc w:val="both"/>
        <w:rPr>
          <w:sz w:val="20"/>
          <w:szCs w:val="20"/>
        </w:rPr>
      </w:pPr>
      <w:r w:rsidRPr="00286CE4">
        <w:rPr>
          <w:sz w:val="20"/>
          <w:szCs w:val="20"/>
        </w:rPr>
        <w:t xml:space="preserve">Организовывать за свой счет рекламу туров, сформированных ТУРОПЕРАТОРОМ, при условии сообщения в рекламе достоверной информации о турах; </w:t>
      </w:r>
    </w:p>
    <w:p w:rsidR="00735F63" w:rsidRPr="00286CE4" w:rsidRDefault="005C030D" w:rsidP="00286CE4">
      <w:pPr>
        <w:numPr>
          <w:ilvl w:val="2"/>
          <w:numId w:val="5"/>
        </w:numPr>
        <w:jc w:val="both"/>
        <w:rPr>
          <w:sz w:val="20"/>
          <w:szCs w:val="20"/>
        </w:rPr>
      </w:pPr>
      <w:r w:rsidRPr="00286CE4">
        <w:rPr>
          <w:sz w:val="20"/>
          <w:szCs w:val="20"/>
        </w:rPr>
        <w:t>Обеспечить прибытие туристов к месту начала туристической поездки;</w:t>
      </w:r>
    </w:p>
    <w:p w:rsidR="00735F63" w:rsidRPr="00286CE4" w:rsidRDefault="005C030D" w:rsidP="00286CE4">
      <w:pPr>
        <w:numPr>
          <w:ilvl w:val="2"/>
          <w:numId w:val="5"/>
        </w:numPr>
        <w:jc w:val="both"/>
        <w:rPr>
          <w:sz w:val="20"/>
          <w:szCs w:val="20"/>
        </w:rPr>
      </w:pPr>
      <w:r w:rsidRPr="00286CE4">
        <w:rPr>
          <w:sz w:val="20"/>
          <w:szCs w:val="20"/>
        </w:rPr>
        <w:t>Передавать ТУРОПЕРАТОРУ документы, необходимые для организации туристической поездки не позднее срока, оговоренного в программе тура;</w:t>
      </w:r>
    </w:p>
    <w:p w:rsidR="00735F63" w:rsidRPr="00286CE4" w:rsidRDefault="005C030D" w:rsidP="00286CE4">
      <w:pPr>
        <w:numPr>
          <w:ilvl w:val="2"/>
          <w:numId w:val="5"/>
        </w:numPr>
        <w:jc w:val="both"/>
        <w:rPr>
          <w:sz w:val="20"/>
          <w:szCs w:val="20"/>
        </w:rPr>
      </w:pPr>
      <w:r w:rsidRPr="00286CE4">
        <w:rPr>
          <w:sz w:val="20"/>
          <w:szCs w:val="20"/>
        </w:rPr>
        <w:t>Информировать туристов о том, что они самостоятельно несут ответственность за ущерб, причиненный ими во время тура, а также за их действия, нарушающие правила перевозки пассажиров и багажа, правила размещения и питания, поведения в музеях и иных общественных местах;</w:t>
      </w:r>
    </w:p>
    <w:p w:rsidR="00735F63" w:rsidRPr="00286CE4" w:rsidRDefault="005C030D" w:rsidP="00286CE4">
      <w:pPr>
        <w:numPr>
          <w:ilvl w:val="2"/>
          <w:numId w:val="5"/>
        </w:numPr>
        <w:jc w:val="both"/>
        <w:rPr>
          <w:sz w:val="20"/>
          <w:szCs w:val="20"/>
        </w:rPr>
      </w:pPr>
      <w:r w:rsidRPr="00286CE4">
        <w:rPr>
          <w:sz w:val="20"/>
          <w:szCs w:val="20"/>
        </w:rPr>
        <w:t>Самостоятельно разрешать конфликтные ситуации с туристами, возникшие по вине ТУРАГЕНТА;</w:t>
      </w:r>
    </w:p>
    <w:p w:rsidR="00735F63" w:rsidRPr="00286CE4" w:rsidRDefault="005C030D" w:rsidP="00286CE4">
      <w:pPr>
        <w:numPr>
          <w:ilvl w:val="2"/>
          <w:numId w:val="5"/>
        </w:numPr>
        <w:jc w:val="both"/>
        <w:rPr>
          <w:sz w:val="20"/>
          <w:szCs w:val="20"/>
        </w:rPr>
      </w:pPr>
      <w:r w:rsidRPr="00286CE4">
        <w:rPr>
          <w:sz w:val="20"/>
          <w:szCs w:val="20"/>
        </w:rPr>
        <w:t xml:space="preserve">Предупреждать туристов о том, что при появлении претензий к качеству услуг для их конструктивного рассмотрения претензии должны быть предъявлены на месте в письменном виде и завизированы (подписаны) представителем ТУРОПЕРАТОРА; </w:t>
      </w:r>
    </w:p>
    <w:p w:rsidR="00735F63" w:rsidRPr="00286CE4" w:rsidRDefault="005C030D" w:rsidP="00286CE4">
      <w:pPr>
        <w:numPr>
          <w:ilvl w:val="2"/>
          <w:numId w:val="5"/>
        </w:numPr>
        <w:jc w:val="both"/>
        <w:rPr>
          <w:sz w:val="20"/>
          <w:szCs w:val="20"/>
        </w:rPr>
      </w:pPr>
      <w:r w:rsidRPr="00286CE4">
        <w:rPr>
          <w:sz w:val="20"/>
          <w:szCs w:val="20"/>
        </w:rPr>
        <w:t xml:space="preserve">Информировать туристов о порядке и сроках предъявления претензий к ТУРОПЕРАТОРУ в случае нарушения ТУРОПЕРАТОРОМ условий Договора о реализации </w:t>
      </w:r>
      <w:proofErr w:type="spellStart"/>
      <w:r w:rsidRPr="00286CE4">
        <w:rPr>
          <w:sz w:val="20"/>
          <w:szCs w:val="20"/>
        </w:rPr>
        <w:t>турпродукта</w:t>
      </w:r>
      <w:proofErr w:type="spellEnd"/>
      <w:r w:rsidRPr="00286CE4">
        <w:rPr>
          <w:sz w:val="20"/>
          <w:szCs w:val="20"/>
        </w:rPr>
        <w:t>;</w:t>
      </w:r>
    </w:p>
    <w:p w:rsidR="00735F63" w:rsidRPr="00286CE4" w:rsidRDefault="005C030D" w:rsidP="00286CE4">
      <w:pPr>
        <w:pStyle w:val="213IauiueTimesNewRoman"/>
        <w:numPr>
          <w:ilvl w:val="2"/>
          <w:numId w:val="5"/>
        </w:numPr>
        <w:tabs>
          <w:tab w:val="left" w:pos="567"/>
        </w:tabs>
        <w:jc w:val="both"/>
        <w:rPr>
          <w:rFonts w:ascii="Times New Roman" w:hAnsi="Times New Roman"/>
          <w:lang w:val="ru-RU"/>
        </w:rPr>
      </w:pPr>
      <w:r w:rsidRPr="00286CE4">
        <w:rPr>
          <w:rFonts w:ascii="Times New Roman" w:hAnsi="Times New Roman"/>
          <w:lang w:val="ru-RU"/>
        </w:rPr>
        <w:t>Предварительно согласовывать с ТУРОПЕРАТОРОМ рекламно-информационные материалы, изготовляемые ТУРАГЕНТОМ и имеющие ссылку на ТУРОПЕРАТОРА.</w:t>
      </w:r>
    </w:p>
    <w:p w:rsidR="00735F63" w:rsidRPr="00286CE4" w:rsidRDefault="005C030D" w:rsidP="00286CE4">
      <w:pPr>
        <w:pStyle w:val="213IauiueTimesNewRoman"/>
        <w:numPr>
          <w:ilvl w:val="2"/>
          <w:numId w:val="5"/>
        </w:numPr>
        <w:tabs>
          <w:tab w:val="left" w:pos="567"/>
        </w:tabs>
        <w:jc w:val="both"/>
        <w:rPr>
          <w:rFonts w:ascii="Times New Roman" w:hAnsi="Times New Roman"/>
          <w:lang w:val="ru-RU"/>
        </w:rPr>
      </w:pPr>
      <w:proofErr w:type="gramStart"/>
      <w:r w:rsidRPr="00286CE4">
        <w:rPr>
          <w:rFonts w:ascii="Times New Roman" w:hAnsi="Times New Roman"/>
          <w:lang w:val="ru-RU"/>
        </w:rPr>
        <w:t>Осуществлять обработку персональных данных в целях оформления проездных документов, страховых полисов, бронирования номеров в средствах размещения, что включает в себя: сбор, систематизацию, на</w:t>
      </w:r>
      <w:r w:rsidR="006B17A5" w:rsidRPr="00286CE4">
        <w:rPr>
          <w:rFonts w:ascii="Times New Roman" w:hAnsi="Times New Roman"/>
          <w:lang w:val="ru-RU"/>
        </w:rPr>
        <w:t>копление, хранение, уточнение (</w:t>
      </w:r>
      <w:r w:rsidRPr="00286CE4">
        <w:rPr>
          <w:rFonts w:ascii="Times New Roman" w:hAnsi="Times New Roman"/>
          <w:lang w:val="ru-RU"/>
        </w:rPr>
        <w:t>обновление, изменение), использование, распростр</w:t>
      </w:r>
      <w:r w:rsidR="00142490" w:rsidRPr="00286CE4">
        <w:rPr>
          <w:rFonts w:ascii="Times New Roman" w:hAnsi="Times New Roman"/>
          <w:lang w:val="ru-RU"/>
        </w:rPr>
        <w:t>а</w:t>
      </w:r>
      <w:r w:rsidRPr="00286CE4">
        <w:rPr>
          <w:rFonts w:ascii="Times New Roman" w:hAnsi="Times New Roman"/>
          <w:lang w:val="ru-RU"/>
        </w:rPr>
        <w:t>нение, обезличивание, блокирование, уничтожение персональных данных.</w:t>
      </w:r>
      <w:proofErr w:type="gramEnd"/>
    </w:p>
    <w:p w:rsidR="00735F63" w:rsidRPr="00286CE4" w:rsidRDefault="00735F63" w:rsidP="00286CE4">
      <w:pPr>
        <w:pStyle w:val="213IauiueTimesNewRoman"/>
        <w:tabs>
          <w:tab w:val="left" w:pos="567"/>
        </w:tabs>
        <w:jc w:val="both"/>
        <w:rPr>
          <w:rFonts w:ascii="Times New Roman" w:hAnsi="Times New Roman"/>
          <w:lang w:val="ru-RU"/>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ТУРАГЕНТ имеет право:</w:t>
      </w:r>
    </w:p>
    <w:p w:rsidR="002B2591" w:rsidRPr="00286CE4" w:rsidRDefault="005C030D" w:rsidP="00286CE4">
      <w:pPr>
        <w:numPr>
          <w:ilvl w:val="2"/>
          <w:numId w:val="5"/>
        </w:numPr>
        <w:jc w:val="both"/>
        <w:rPr>
          <w:sz w:val="20"/>
          <w:szCs w:val="20"/>
        </w:rPr>
      </w:pPr>
      <w:r w:rsidRPr="00286CE4">
        <w:rPr>
          <w:sz w:val="20"/>
          <w:szCs w:val="20"/>
        </w:rPr>
        <w:t xml:space="preserve">Отказаться от подтвержденной ТУРОПЕРАТОРОМ заявки в порядке и на условиях, определенных в разделе 9 настоящего Договора. </w:t>
      </w:r>
    </w:p>
    <w:p w:rsidR="002B2591" w:rsidRPr="00286CE4" w:rsidRDefault="002B2591" w:rsidP="00286CE4">
      <w:pPr>
        <w:numPr>
          <w:ilvl w:val="2"/>
          <w:numId w:val="5"/>
        </w:numPr>
        <w:jc w:val="both"/>
        <w:rPr>
          <w:sz w:val="20"/>
          <w:szCs w:val="20"/>
        </w:rPr>
      </w:pPr>
      <w:r w:rsidRPr="00286CE4">
        <w:rPr>
          <w:sz w:val="20"/>
          <w:szCs w:val="20"/>
        </w:rPr>
        <w:t>Получать агентское вознаграждение, удерживая его самостоятельно из сумм, поступивших от третьих лиц.</w:t>
      </w:r>
    </w:p>
    <w:p w:rsidR="00735F63" w:rsidRPr="00286CE4" w:rsidRDefault="002B2591" w:rsidP="00286CE4">
      <w:pPr>
        <w:numPr>
          <w:ilvl w:val="2"/>
          <w:numId w:val="5"/>
        </w:numPr>
        <w:jc w:val="both"/>
        <w:rPr>
          <w:sz w:val="20"/>
          <w:szCs w:val="20"/>
        </w:rPr>
      </w:pPr>
      <w:proofErr w:type="spellStart"/>
      <w:r w:rsidRPr="00286CE4">
        <w:rPr>
          <w:sz w:val="20"/>
          <w:szCs w:val="20"/>
        </w:rPr>
        <w:t>Турагент</w:t>
      </w:r>
      <w:proofErr w:type="spellEnd"/>
      <w:r w:rsidRPr="00286CE4">
        <w:rPr>
          <w:sz w:val="20"/>
          <w:szCs w:val="20"/>
        </w:rPr>
        <w:t xml:space="preserve"> вправе совершать сделки на более выгодных условиях, полученная выгода признается собственностью </w:t>
      </w:r>
      <w:proofErr w:type="spellStart"/>
      <w:r w:rsidRPr="00286CE4">
        <w:rPr>
          <w:sz w:val="20"/>
          <w:szCs w:val="20"/>
        </w:rPr>
        <w:t>Турагента</w:t>
      </w:r>
      <w:proofErr w:type="spellEnd"/>
      <w:r w:rsidRPr="00286CE4">
        <w:rPr>
          <w:sz w:val="20"/>
          <w:szCs w:val="20"/>
        </w:rPr>
        <w:t>.</w:t>
      </w:r>
      <w:r w:rsidR="005C030D" w:rsidRPr="00286CE4">
        <w:rPr>
          <w:sz w:val="20"/>
          <w:szCs w:val="20"/>
        </w:rPr>
        <w:t xml:space="preserve"> </w:t>
      </w:r>
    </w:p>
    <w:p w:rsidR="00735F63" w:rsidRPr="00286CE4" w:rsidRDefault="00735F63" w:rsidP="00286CE4">
      <w:pPr>
        <w:jc w:val="both"/>
        <w:rPr>
          <w:sz w:val="20"/>
          <w:szCs w:val="20"/>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ТУРАГЕНТ не имеет права:</w:t>
      </w:r>
    </w:p>
    <w:p w:rsidR="00735F63" w:rsidRPr="00286CE4" w:rsidRDefault="005C030D" w:rsidP="00286CE4">
      <w:pPr>
        <w:numPr>
          <w:ilvl w:val="2"/>
          <w:numId w:val="5"/>
        </w:numPr>
        <w:jc w:val="both"/>
        <w:rPr>
          <w:sz w:val="20"/>
          <w:szCs w:val="20"/>
        </w:rPr>
      </w:pPr>
      <w:r w:rsidRPr="00286CE4">
        <w:rPr>
          <w:sz w:val="20"/>
          <w:szCs w:val="20"/>
        </w:rPr>
        <w:t>Изменять, добавлять или исключать туристские услуги, подтвержденные ТУРОПЕРАТОРОМ;</w:t>
      </w:r>
    </w:p>
    <w:p w:rsidR="00735F63" w:rsidRPr="00286CE4" w:rsidRDefault="005C030D" w:rsidP="00286CE4">
      <w:pPr>
        <w:numPr>
          <w:ilvl w:val="2"/>
          <w:numId w:val="5"/>
        </w:numPr>
        <w:jc w:val="both"/>
        <w:rPr>
          <w:sz w:val="20"/>
          <w:szCs w:val="20"/>
        </w:rPr>
      </w:pPr>
      <w:r w:rsidRPr="00286CE4">
        <w:rPr>
          <w:sz w:val="20"/>
          <w:szCs w:val="20"/>
        </w:rPr>
        <w:t>Использовать рекламные, информационные и другие материалы ТУРОПЕРАТОРА для рекламы туров других туристских фирм.</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подачи, принятия и исполнения заявки на бронирование тура</w:t>
      </w:r>
    </w:p>
    <w:p w:rsidR="00735F63" w:rsidRPr="00286CE4" w:rsidRDefault="00735F63" w:rsidP="00286CE4">
      <w:pPr>
        <w:jc w:val="both"/>
        <w:rPr>
          <w:b/>
          <w:sz w:val="20"/>
          <w:szCs w:val="20"/>
        </w:rPr>
      </w:pPr>
    </w:p>
    <w:p w:rsidR="00735F63" w:rsidRPr="00286CE4" w:rsidRDefault="005C030D" w:rsidP="00286CE4">
      <w:pPr>
        <w:pStyle w:val="a6"/>
        <w:numPr>
          <w:ilvl w:val="1"/>
          <w:numId w:val="5"/>
        </w:numPr>
        <w:overflowPunct/>
        <w:autoSpaceDE/>
        <w:textAlignment w:val="auto"/>
        <w:rPr>
          <w:sz w:val="20"/>
        </w:rPr>
      </w:pPr>
      <w:r w:rsidRPr="00286CE4">
        <w:rPr>
          <w:sz w:val="20"/>
        </w:rPr>
        <w:t xml:space="preserve">ТУРАГЕНТ подает заявку, в которой должна содержаться следующая информация: </w:t>
      </w:r>
    </w:p>
    <w:p w:rsidR="00735F63" w:rsidRPr="00286CE4" w:rsidRDefault="005C030D" w:rsidP="00286CE4">
      <w:pPr>
        <w:pStyle w:val="a6"/>
        <w:numPr>
          <w:ilvl w:val="0"/>
          <w:numId w:val="6"/>
        </w:numPr>
        <w:overflowPunct/>
        <w:autoSpaceDE/>
        <w:textAlignment w:val="auto"/>
        <w:rPr>
          <w:sz w:val="20"/>
        </w:rPr>
      </w:pPr>
      <w:r w:rsidRPr="00286CE4">
        <w:rPr>
          <w:sz w:val="20"/>
        </w:rPr>
        <w:t xml:space="preserve">наименование тура (согласно каталогу ТУРОПЕРАТОРА); </w:t>
      </w:r>
    </w:p>
    <w:p w:rsidR="00735F63" w:rsidRPr="00286CE4" w:rsidRDefault="005C030D" w:rsidP="00286CE4">
      <w:pPr>
        <w:pStyle w:val="a6"/>
        <w:numPr>
          <w:ilvl w:val="0"/>
          <w:numId w:val="6"/>
        </w:numPr>
        <w:overflowPunct/>
        <w:autoSpaceDE/>
        <w:textAlignment w:val="auto"/>
        <w:rPr>
          <w:sz w:val="20"/>
        </w:rPr>
      </w:pPr>
      <w:r w:rsidRPr="00286CE4">
        <w:rPr>
          <w:sz w:val="20"/>
        </w:rPr>
        <w:t xml:space="preserve">сроки туристской поездки (дата, время, место </w:t>
      </w:r>
      <w:proofErr w:type="spellStart"/>
      <w:r w:rsidRPr="00286CE4">
        <w:rPr>
          <w:sz w:val="20"/>
        </w:rPr>
        <w:t>прибытия\</w:t>
      </w:r>
      <w:proofErr w:type="spellEnd"/>
      <w:r w:rsidRPr="00286CE4">
        <w:rPr>
          <w:sz w:val="20"/>
        </w:rPr>
        <w:t xml:space="preserve"> убытия из Пскова); </w:t>
      </w:r>
    </w:p>
    <w:p w:rsidR="00735F63" w:rsidRPr="00286CE4" w:rsidRDefault="005C030D" w:rsidP="00286CE4">
      <w:pPr>
        <w:pStyle w:val="a6"/>
        <w:numPr>
          <w:ilvl w:val="0"/>
          <w:numId w:val="6"/>
        </w:numPr>
        <w:overflowPunct/>
        <w:autoSpaceDE/>
        <w:textAlignment w:val="auto"/>
        <w:rPr>
          <w:sz w:val="20"/>
        </w:rPr>
      </w:pPr>
      <w:r w:rsidRPr="00286CE4">
        <w:rPr>
          <w:sz w:val="20"/>
        </w:rPr>
        <w:t>названия гостиницы, количество бронируемых мест по категориям номеров;</w:t>
      </w:r>
    </w:p>
    <w:p w:rsidR="00735F63" w:rsidRPr="00286CE4" w:rsidRDefault="005C030D" w:rsidP="00286CE4">
      <w:pPr>
        <w:pStyle w:val="a6"/>
        <w:numPr>
          <w:ilvl w:val="0"/>
          <w:numId w:val="6"/>
        </w:numPr>
        <w:overflowPunct/>
        <w:autoSpaceDE/>
        <w:textAlignment w:val="auto"/>
        <w:rPr>
          <w:sz w:val="20"/>
        </w:rPr>
      </w:pPr>
      <w:r w:rsidRPr="00286CE4">
        <w:rPr>
          <w:sz w:val="20"/>
        </w:rPr>
        <w:t>условия питания;</w:t>
      </w:r>
    </w:p>
    <w:p w:rsidR="00735F63" w:rsidRPr="00286CE4" w:rsidRDefault="005C030D" w:rsidP="00286CE4">
      <w:pPr>
        <w:pStyle w:val="a6"/>
        <w:numPr>
          <w:ilvl w:val="0"/>
          <w:numId w:val="6"/>
        </w:numPr>
        <w:overflowPunct/>
        <w:autoSpaceDE/>
        <w:textAlignment w:val="auto"/>
        <w:rPr>
          <w:sz w:val="20"/>
        </w:rPr>
      </w:pPr>
      <w:r w:rsidRPr="00286CE4">
        <w:rPr>
          <w:sz w:val="20"/>
        </w:rPr>
        <w:t>список туристов, с указанием Ф.И.О. (полностью), даты рождения,  гражданства, паспортных данных, места фактического проживания и номера мобильного телефона;</w:t>
      </w:r>
    </w:p>
    <w:p w:rsidR="00735F63" w:rsidRPr="00286CE4" w:rsidRDefault="005C030D" w:rsidP="00286CE4">
      <w:pPr>
        <w:pStyle w:val="a6"/>
        <w:numPr>
          <w:ilvl w:val="0"/>
          <w:numId w:val="6"/>
        </w:numPr>
        <w:overflowPunct/>
        <w:autoSpaceDE/>
        <w:textAlignment w:val="auto"/>
        <w:rPr>
          <w:sz w:val="20"/>
        </w:rPr>
      </w:pPr>
      <w:r w:rsidRPr="00286CE4">
        <w:rPr>
          <w:sz w:val="20"/>
        </w:rPr>
        <w:lastRenderedPageBreak/>
        <w:t xml:space="preserve">при заказе индивидуального </w:t>
      </w:r>
      <w:proofErr w:type="spellStart"/>
      <w:r w:rsidRPr="00286CE4">
        <w:rPr>
          <w:sz w:val="20"/>
        </w:rPr>
        <w:t>трансфера</w:t>
      </w:r>
      <w:proofErr w:type="spellEnd"/>
      <w:r w:rsidRPr="00286CE4">
        <w:rPr>
          <w:sz w:val="20"/>
        </w:rPr>
        <w:t xml:space="preserve"> – данные по прибытию (убытию) туристов: дата, время, место прибытия, номер поезда и вагона или номер рейса, а также номер мобильного телефона туриста.</w:t>
      </w:r>
    </w:p>
    <w:p w:rsidR="00735F63" w:rsidRPr="00286CE4" w:rsidRDefault="005C030D" w:rsidP="00286CE4">
      <w:pPr>
        <w:pStyle w:val="a6"/>
        <w:numPr>
          <w:ilvl w:val="1"/>
          <w:numId w:val="5"/>
        </w:numPr>
        <w:overflowPunct/>
        <w:autoSpaceDE/>
        <w:textAlignment w:val="auto"/>
        <w:rPr>
          <w:sz w:val="20"/>
        </w:rPr>
      </w:pPr>
      <w:r w:rsidRPr="00286CE4">
        <w:rPr>
          <w:sz w:val="20"/>
        </w:rPr>
        <w:t>Заявка, подписанная ответственным лицом, должна быть передана ТУРОПЕРАТОРУ посредством факсимильной связи или электронной почты не позднее срока подачи заявок, указанного в программе соответствующего тура.</w:t>
      </w:r>
    </w:p>
    <w:p w:rsidR="00735F63" w:rsidRPr="00286CE4" w:rsidRDefault="005C030D" w:rsidP="00286CE4">
      <w:pPr>
        <w:pStyle w:val="a9"/>
        <w:numPr>
          <w:ilvl w:val="1"/>
          <w:numId w:val="5"/>
        </w:numPr>
        <w:rPr>
          <w:sz w:val="20"/>
          <w:szCs w:val="20"/>
        </w:rPr>
      </w:pPr>
      <w:r w:rsidRPr="00286CE4">
        <w:rPr>
          <w:sz w:val="20"/>
          <w:szCs w:val="20"/>
        </w:rPr>
        <w:t xml:space="preserve">При желании ТУРАГЕНТА внести изменения в программу тура, предлагаемую ТУРОПЕРАТОРОМ, ТУРАГЕНТ </w:t>
      </w:r>
      <w:proofErr w:type="gramStart"/>
      <w:r w:rsidRPr="00286CE4">
        <w:rPr>
          <w:sz w:val="20"/>
          <w:szCs w:val="20"/>
        </w:rPr>
        <w:t>обязан</w:t>
      </w:r>
      <w:proofErr w:type="gramEnd"/>
      <w:r w:rsidRPr="00286CE4">
        <w:rPr>
          <w:sz w:val="20"/>
          <w:szCs w:val="20"/>
        </w:rPr>
        <w:t xml:space="preserve"> указать эти изменения в заявке.</w:t>
      </w:r>
    </w:p>
    <w:p w:rsidR="00735F63" w:rsidRPr="00286CE4" w:rsidRDefault="005C030D" w:rsidP="00286CE4">
      <w:pPr>
        <w:numPr>
          <w:ilvl w:val="1"/>
          <w:numId w:val="5"/>
        </w:numPr>
        <w:jc w:val="both"/>
        <w:rPr>
          <w:sz w:val="20"/>
          <w:szCs w:val="20"/>
        </w:rPr>
      </w:pPr>
      <w:r w:rsidRPr="00286CE4">
        <w:rPr>
          <w:sz w:val="20"/>
          <w:szCs w:val="20"/>
        </w:rPr>
        <w:t>После получения заявки ТУРОПЕРАТОР в течение 48</w:t>
      </w:r>
      <w:r w:rsidR="002B2591" w:rsidRPr="00286CE4">
        <w:rPr>
          <w:sz w:val="20"/>
          <w:szCs w:val="20"/>
        </w:rPr>
        <w:t xml:space="preserve"> </w:t>
      </w:r>
      <w:r w:rsidRPr="00286CE4">
        <w:rPr>
          <w:sz w:val="20"/>
          <w:szCs w:val="20"/>
        </w:rPr>
        <w:t>часов направляет ТУРАГЕНТУ посредством факсимильной связи или электронной почты подтверждение (с печатью ТУРОПЕРАТОРА) либо отказ в принятии заявки с указанием причин.</w:t>
      </w:r>
    </w:p>
    <w:p w:rsidR="00735F63" w:rsidRPr="00286CE4" w:rsidRDefault="005C030D" w:rsidP="00286CE4">
      <w:pPr>
        <w:numPr>
          <w:ilvl w:val="1"/>
          <w:numId w:val="5"/>
        </w:numPr>
        <w:jc w:val="both"/>
        <w:rPr>
          <w:sz w:val="20"/>
          <w:szCs w:val="20"/>
        </w:rPr>
      </w:pPr>
      <w:r w:rsidRPr="00286CE4">
        <w:rPr>
          <w:sz w:val="20"/>
          <w:szCs w:val="20"/>
        </w:rPr>
        <w:t xml:space="preserve">ТУРАГЕНТ  имеет право заключать Договор с клиентом на предоставление услуг в соответствии с туром  только после письменного подтверждения ТУРОПЕРАТОРОМ заявки на бронирование.  </w:t>
      </w:r>
    </w:p>
    <w:p w:rsidR="00735F63" w:rsidRPr="00286CE4" w:rsidRDefault="005C030D" w:rsidP="00286CE4">
      <w:pPr>
        <w:numPr>
          <w:ilvl w:val="1"/>
          <w:numId w:val="5"/>
        </w:numPr>
        <w:jc w:val="both"/>
        <w:rPr>
          <w:sz w:val="20"/>
          <w:szCs w:val="20"/>
        </w:rPr>
      </w:pPr>
      <w:r w:rsidRPr="00286CE4">
        <w:rPr>
          <w:sz w:val="20"/>
          <w:szCs w:val="20"/>
        </w:rPr>
        <w:t>ТУРОПЕРАТОР оказывает туристам услуги, входящие в тур, при соблюдении следующих условий:</w:t>
      </w:r>
    </w:p>
    <w:p w:rsidR="00735F63" w:rsidRPr="00286CE4" w:rsidRDefault="005C030D" w:rsidP="00286CE4">
      <w:pPr>
        <w:numPr>
          <w:ilvl w:val="0"/>
          <w:numId w:val="7"/>
        </w:numPr>
        <w:jc w:val="both"/>
        <w:rPr>
          <w:sz w:val="20"/>
          <w:szCs w:val="20"/>
        </w:rPr>
      </w:pPr>
      <w:r w:rsidRPr="00286CE4">
        <w:rPr>
          <w:sz w:val="20"/>
          <w:szCs w:val="20"/>
        </w:rPr>
        <w:t>полная оплата ТУРАГЕНТОМ счета ТУРОПЕРАТОРА в соответствии с разделом 7 настоящего Договора;</w:t>
      </w:r>
    </w:p>
    <w:p w:rsidR="00735F63" w:rsidRPr="00286CE4" w:rsidRDefault="005C030D" w:rsidP="00286CE4">
      <w:pPr>
        <w:numPr>
          <w:ilvl w:val="0"/>
          <w:numId w:val="7"/>
        </w:numPr>
        <w:jc w:val="both"/>
        <w:rPr>
          <w:sz w:val="20"/>
          <w:szCs w:val="20"/>
        </w:rPr>
      </w:pPr>
      <w:r w:rsidRPr="00286CE4">
        <w:rPr>
          <w:sz w:val="20"/>
          <w:szCs w:val="20"/>
        </w:rPr>
        <w:t>своевременная явка туристов к месту начала туристической поездки;</w:t>
      </w:r>
    </w:p>
    <w:p w:rsidR="00735F63" w:rsidRPr="00286CE4" w:rsidRDefault="005C030D" w:rsidP="00286CE4">
      <w:pPr>
        <w:numPr>
          <w:ilvl w:val="0"/>
          <w:numId w:val="7"/>
        </w:numPr>
        <w:jc w:val="both"/>
        <w:rPr>
          <w:sz w:val="20"/>
          <w:szCs w:val="20"/>
        </w:rPr>
      </w:pPr>
      <w:r w:rsidRPr="00286CE4">
        <w:rPr>
          <w:sz w:val="20"/>
          <w:szCs w:val="20"/>
        </w:rPr>
        <w:t>соблюдение туристами правил размещения, питания и поведения в музеях и других общественных местах.</w:t>
      </w:r>
    </w:p>
    <w:p w:rsidR="00735F63" w:rsidRPr="00286CE4" w:rsidRDefault="00735F63" w:rsidP="00286CE4">
      <w:pPr>
        <w:jc w:val="both"/>
        <w:rPr>
          <w:sz w:val="20"/>
          <w:szCs w:val="20"/>
        </w:rPr>
      </w:pPr>
    </w:p>
    <w:p w:rsidR="00FB5B18" w:rsidRPr="00286CE4" w:rsidRDefault="00FB5B18"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изменения программы туров</w:t>
      </w:r>
    </w:p>
    <w:p w:rsidR="00735F63" w:rsidRPr="00286CE4" w:rsidRDefault="00735F63" w:rsidP="00286CE4">
      <w:pPr>
        <w:jc w:val="both"/>
        <w:rPr>
          <w:b/>
          <w:sz w:val="20"/>
          <w:szCs w:val="20"/>
        </w:rPr>
      </w:pPr>
    </w:p>
    <w:p w:rsidR="00735F63" w:rsidRPr="00286CE4" w:rsidRDefault="005C030D" w:rsidP="00286CE4">
      <w:pPr>
        <w:pStyle w:val="31"/>
        <w:numPr>
          <w:ilvl w:val="1"/>
          <w:numId w:val="5"/>
        </w:numPr>
        <w:rPr>
          <w:sz w:val="20"/>
          <w:szCs w:val="20"/>
        </w:rPr>
      </w:pPr>
      <w:r w:rsidRPr="00286CE4">
        <w:rPr>
          <w:sz w:val="20"/>
          <w:szCs w:val="20"/>
        </w:rPr>
        <w:t>ТУРОПЕРАТОР имеет право заменить гостиницу, согласованную сторонами в заявке, на гостиницу той же или более высокой категории в случае отсутствия свободных мест в гостинице, согласованной сторонами в заявке.</w:t>
      </w:r>
      <w:r w:rsidR="008D780F" w:rsidRPr="00286CE4">
        <w:rPr>
          <w:sz w:val="20"/>
          <w:szCs w:val="20"/>
        </w:rPr>
        <w:t xml:space="preserve"> В указанном случае при предъявлении туристами претензий полную единоличную ответственность несет Туроператор.</w:t>
      </w:r>
    </w:p>
    <w:p w:rsidR="00735F63" w:rsidRPr="00286CE4" w:rsidRDefault="00735F63" w:rsidP="00286CE4">
      <w:pPr>
        <w:pStyle w:val="31"/>
        <w:rPr>
          <w:sz w:val="20"/>
          <w:szCs w:val="20"/>
        </w:rPr>
      </w:pPr>
    </w:p>
    <w:p w:rsidR="00735F63" w:rsidRPr="00286CE4" w:rsidRDefault="005C030D" w:rsidP="00286CE4">
      <w:pPr>
        <w:numPr>
          <w:ilvl w:val="1"/>
          <w:numId w:val="5"/>
        </w:numPr>
        <w:jc w:val="both"/>
        <w:rPr>
          <w:sz w:val="20"/>
          <w:szCs w:val="20"/>
        </w:rPr>
      </w:pPr>
      <w:r w:rsidRPr="00286CE4">
        <w:rPr>
          <w:sz w:val="20"/>
          <w:szCs w:val="20"/>
        </w:rPr>
        <w:t>При замене гостиницы, а также в случае иных изменений в программе тура, ТУРОПЕРАТОР обязан известить об этом ТУРАГЕНТА в течение 24 часов с момента получения информации о таких изменениях.</w:t>
      </w:r>
    </w:p>
    <w:p w:rsidR="00735F63" w:rsidRPr="00286CE4" w:rsidRDefault="005C030D" w:rsidP="00286CE4">
      <w:pPr>
        <w:numPr>
          <w:ilvl w:val="1"/>
          <w:numId w:val="5"/>
        </w:numPr>
        <w:jc w:val="both"/>
        <w:rPr>
          <w:sz w:val="20"/>
          <w:szCs w:val="20"/>
        </w:rPr>
      </w:pPr>
      <w:r w:rsidRPr="00286CE4">
        <w:rPr>
          <w:sz w:val="20"/>
          <w:szCs w:val="20"/>
        </w:rPr>
        <w:t xml:space="preserve">ТУРАГЕНТ </w:t>
      </w:r>
      <w:proofErr w:type="gramStart"/>
      <w:r w:rsidRPr="00286CE4">
        <w:rPr>
          <w:sz w:val="20"/>
          <w:szCs w:val="20"/>
        </w:rPr>
        <w:t>обязан</w:t>
      </w:r>
      <w:proofErr w:type="gramEnd"/>
      <w:r w:rsidRPr="00286CE4">
        <w:rPr>
          <w:sz w:val="20"/>
          <w:szCs w:val="20"/>
        </w:rPr>
        <w:t xml:space="preserve"> информировать туристов об изменениях в программе тура в течение 24 часов  с момента получения соответствующей информации от ТУРОПЕРАТОРА.</w:t>
      </w:r>
    </w:p>
    <w:p w:rsidR="00735F63" w:rsidRPr="00286CE4" w:rsidRDefault="005C030D" w:rsidP="00286CE4">
      <w:pPr>
        <w:pStyle w:val="31"/>
        <w:numPr>
          <w:ilvl w:val="1"/>
          <w:numId w:val="5"/>
        </w:numPr>
        <w:rPr>
          <w:sz w:val="20"/>
          <w:szCs w:val="20"/>
        </w:rPr>
      </w:pPr>
      <w:r w:rsidRPr="00286CE4">
        <w:rPr>
          <w:sz w:val="20"/>
          <w:szCs w:val="20"/>
        </w:rPr>
        <w:t xml:space="preserve">ТУРОПЕРАТОР имеет право вносить изменения в порядок проведения экскурсий в туре, а также замены их </w:t>
      </w:r>
      <w:proofErr w:type="gramStart"/>
      <w:r w:rsidRPr="00286CE4">
        <w:rPr>
          <w:sz w:val="20"/>
          <w:szCs w:val="20"/>
        </w:rPr>
        <w:t>на</w:t>
      </w:r>
      <w:proofErr w:type="gramEnd"/>
      <w:r w:rsidRPr="00286CE4">
        <w:rPr>
          <w:sz w:val="20"/>
          <w:szCs w:val="20"/>
        </w:rPr>
        <w:t xml:space="preserve"> равноценные.</w:t>
      </w:r>
      <w:r w:rsidR="00790AA4" w:rsidRPr="00286CE4">
        <w:rPr>
          <w:sz w:val="20"/>
          <w:szCs w:val="20"/>
        </w:rPr>
        <w:t xml:space="preserve"> В указанном случае при предъявлении туристами претензий полную единоличную ответственность несет Туроператор.</w:t>
      </w:r>
    </w:p>
    <w:p w:rsidR="00735F63" w:rsidRPr="00286CE4" w:rsidRDefault="00735F63" w:rsidP="00286CE4">
      <w:pPr>
        <w:jc w:val="both"/>
        <w:rPr>
          <w:sz w:val="20"/>
          <w:szCs w:val="20"/>
        </w:rPr>
      </w:pP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расчетов между сторонами</w:t>
      </w:r>
    </w:p>
    <w:p w:rsidR="00735F63" w:rsidRPr="00286CE4" w:rsidRDefault="00735F63" w:rsidP="00286CE4">
      <w:pPr>
        <w:jc w:val="both"/>
        <w:rPr>
          <w:b/>
          <w:sz w:val="20"/>
          <w:szCs w:val="20"/>
        </w:rPr>
      </w:pPr>
    </w:p>
    <w:p w:rsidR="00735F63" w:rsidRPr="00286CE4" w:rsidRDefault="005C030D" w:rsidP="00286CE4">
      <w:pPr>
        <w:pStyle w:val="a6"/>
        <w:numPr>
          <w:ilvl w:val="1"/>
          <w:numId w:val="5"/>
        </w:numPr>
        <w:rPr>
          <w:sz w:val="20"/>
        </w:rPr>
      </w:pPr>
      <w:r w:rsidRPr="00286CE4">
        <w:rPr>
          <w:sz w:val="20"/>
        </w:rPr>
        <w:t xml:space="preserve">ТУРАГЕНТ реализует </w:t>
      </w:r>
      <w:proofErr w:type="spellStart"/>
      <w:r w:rsidRPr="00286CE4">
        <w:rPr>
          <w:sz w:val="20"/>
        </w:rPr>
        <w:t>турпродукты</w:t>
      </w:r>
      <w:proofErr w:type="spellEnd"/>
      <w:r w:rsidRPr="00286CE4">
        <w:rPr>
          <w:sz w:val="20"/>
        </w:rPr>
        <w:t xml:space="preserve"> по ценам, установленным ТУРОПЕРАТОРОМ. Цены на </w:t>
      </w:r>
      <w:proofErr w:type="spellStart"/>
      <w:r w:rsidRPr="00286CE4">
        <w:rPr>
          <w:sz w:val="20"/>
        </w:rPr>
        <w:t>турпродукты</w:t>
      </w:r>
      <w:proofErr w:type="spellEnd"/>
      <w:r w:rsidRPr="00286CE4">
        <w:rPr>
          <w:sz w:val="20"/>
        </w:rPr>
        <w:t xml:space="preserve"> устанавливаются в каталогах ТУРОПЕРАТОРА. </w:t>
      </w:r>
    </w:p>
    <w:p w:rsidR="00735F63" w:rsidRPr="00286CE4" w:rsidRDefault="005C030D" w:rsidP="00286CE4">
      <w:pPr>
        <w:pStyle w:val="a6"/>
        <w:numPr>
          <w:ilvl w:val="1"/>
          <w:numId w:val="5"/>
        </w:numPr>
        <w:rPr>
          <w:sz w:val="20"/>
        </w:rPr>
      </w:pPr>
      <w:r w:rsidRPr="00286CE4">
        <w:rPr>
          <w:sz w:val="20"/>
        </w:rPr>
        <w:t xml:space="preserve">В случае согласования сторонами в заявке изменений в программе тура, предлагаемой ТУРОПЕРАТОРОМ, цена </w:t>
      </w:r>
      <w:proofErr w:type="spellStart"/>
      <w:r w:rsidRPr="00286CE4">
        <w:rPr>
          <w:sz w:val="20"/>
        </w:rPr>
        <w:t>турпродукта</w:t>
      </w:r>
      <w:proofErr w:type="spellEnd"/>
      <w:r w:rsidRPr="00286CE4">
        <w:rPr>
          <w:sz w:val="20"/>
        </w:rPr>
        <w:t xml:space="preserve"> рассчитывается ТУРОПЕРАТОРОМ с учетом этих изменений.</w:t>
      </w:r>
    </w:p>
    <w:p w:rsidR="00735F63" w:rsidRPr="00286CE4" w:rsidRDefault="005C030D" w:rsidP="00286CE4">
      <w:pPr>
        <w:pStyle w:val="a6"/>
        <w:numPr>
          <w:ilvl w:val="1"/>
          <w:numId w:val="5"/>
        </w:numPr>
        <w:rPr>
          <w:sz w:val="20"/>
        </w:rPr>
      </w:pPr>
      <w:r w:rsidRPr="00286CE4">
        <w:rPr>
          <w:sz w:val="20"/>
        </w:rPr>
        <w:t xml:space="preserve">В течение трех банковских дней со дня подтверждения заявки ТУРОПЕРАТОР направляет ТУРАГЕНТУ счет на оплату стоимости </w:t>
      </w:r>
      <w:proofErr w:type="spellStart"/>
      <w:r w:rsidRPr="00286CE4">
        <w:rPr>
          <w:sz w:val="20"/>
        </w:rPr>
        <w:t>турпродуктов</w:t>
      </w:r>
      <w:proofErr w:type="spellEnd"/>
      <w:r w:rsidRPr="00286CE4">
        <w:rPr>
          <w:sz w:val="20"/>
        </w:rPr>
        <w:t>, согласованных в заявке.</w:t>
      </w:r>
    </w:p>
    <w:p w:rsidR="00735F63" w:rsidRPr="00286CE4" w:rsidRDefault="005C030D" w:rsidP="00286CE4">
      <w:pPr>
        <w:pStyle w:val="a6"/>
        <w:numPr>
          <w:ilvl w:val="1"/>
          <w:numId w:val="5"/>
        </w:numPr>
        <w:rPr>
          <w:sz w:val="20"/>
        </w:rPr>
      </w:pPr>
      <w:r w:rsidRPr="00286CE4">
        <w:rPr>
          <w:sz w:val="20"/>
        </w:rPr>
        <w:t>ТУРАГЕНТ обязан оплатить счет, выставленный ТУРОПЕРАТОРОМ, в течение 3-х банковских дней со дня получения счета, но не позднее даты начала туристической поездки, в безналичной форме путем перечисления денежных средств на расчетный счет ТУРОПЕРАТОРА или в наличной форме путем внесения денежных сре</w:t>
      </w:r>
      <w:proofErr w:type="gramStart"/>
      <w:r w:rsidRPr="00286CE4">
        <w:rPr>
          <w:sz w:val="20"/>
        </w:rPr>
        <w:t>дств в к</w:t>
      </w:r>
      <w:proofErr w:type="gramEnd"/>
      <w:r w:rsidRPr="00286CE4">
        <w:rPr>
          <w:sz w:val="20"/>
        </w:rPr>
        <w:t>ассу ТУРОПЕРАТОРА при наличии доверенности.</w:t>
      </w:r>
    </w:p>
    <w:p w:rsidR="00735F63" w:rsidRPr="00286CE4" w:rsidRDefault="005C030D" w:rsidP="00286CE4">
      <w:pPr>
        <w:pStyle w:val="a6"/>
        <w:numPr>
          <w:ilvl w:val="1"/>
          <w:numId w:val="5"/>
        </w:numPr>
        <w:rPr>
          <w:sz w:val="20"/>
        </w:rPr>
      </w:pPr>
      <w:r w:rsidRPr="00286CE4">
        <w:rPr>
          <w:sz w:val="20"/>
        </w:rPr>
        <w:t>За выполнение поручения ТУРОПЕРАТОРА ТУРАГЕНТ имеет право на получение агентского вознаграждения:</w:t>
      </w:r>
    </w:p>
    <w:p w:rsidR="002E2520" w:rsidRDefault="002E2520" w:rsidP="00286CE4">
      <w:pPr>
        <w:pStyle w:val="a6"/>
        <w:ind w:left="964"/>
        <w:rPr>
          <w:sz w:val="20"/>
        </w:rPr>
      </w:pPr>
    </w:p>
    <w:p w:rsidR="00735F63" w:rsidRPr="00286CE4" w:rsidRDefault="005C030D" w:rsidP="00286CE4">
      <w:pPr>
        <w:pStyle w:val="a6"/>
        <w:ind w:left="964"/>
        <w:rPr>
          <w:sz w:val="20"/>
        </w:rPr>
      </w:pPr>
      <w:r w:rsidRPr="00286CE4">
        <w:rPr>
          <w:sz w:val="20"/>
        </w:rPr>
        <w:t xml:space="preserve">- за реализацию </w:t>
      </w:r>
      <w:proofErr w:type="spellStart"/>
      <w:r w:rsidRPr="00286CE4">
        <w:rPr>
          <w:sz w:val="20"/>
        </w:rPr>
        <w:t>турпродуктов</w:t>
      </w:r>
      <w:proofErr w:type="spellEnd"/>
      <w:r w:rsidRPr="00286CE4">
        <w:rPr>
          <w:sz w:val="20"/>
        </w:rPr>
        <w:t xml:space="preserve"> в сборные </w:t>
      </w:r>
      <w:r w:rsidR="002E2520">
        <w:rPr>
          <w:sz w:val="20"/>
        </w:rPr>
        <w:t xml:space="preserve"> </w:t>
      </w:r>
      <w:r w:rsidRPr="00286CE4">
        <w:rPr>
          <w:sz w:val="20"/>
        </w:rPr>
        <w:t xml:space="preserve">группы в размере </w:t>
      </w:r>
      <w:r w:rsidR="000D6E7B" w:rsidRPr="00286CE4">
        <w:rPr>
          <w:sz w:val="20"/>
        </w:rPr>
        <w:t xml:space="preserve"> </w:t>
      </w:r>
      <w:r w:rsidR="000E19B1" w:rsidRPr="00286CE4">
        <w:rPr>
          <w:sz w:val="20"/>
        </w:rPr>
        <w:t xml:space="preserve"> </w:t>
      </w:r>
      <w:r w:rsidR="00775DEA" w:rsidRPr="00286CE4">
        <w:rPr>
          <w:sz w:val="20"/>
        </w:rPr>
        <w:t xml:space="preserve"> </w:t>
      </w:r>
      <w:r w:rsidR="00064877">
        <w:rPr>
          <w:sz w:val="20"/>
        </w:rPr>
        <w:t>____</w:t>
      </w:r>
      <w:r w:rsidR="00833A12">
        <w:rPr>
          <w:sz w:val="20"/>
        </w:rPr>
        <w:t xml:space="preserve">___ </w:t>
      </w:r>
      <w:r w:rsidRPr="00286CE4">
        <w:rPr>
          <w:sz w:val="20"/>
        </w:rPr>
        <w:t>от цен</w:t>
      </w:r>
      <w:r w:rsidR="00064877">
        <w:rPr>
          <w:sz w:val="20"/>
        </w:rPr>
        <w:t xml:space="preserve">ы </w:t>
      </w:r>
      <w:proofErr w:type="gramStart"/>
      <w:r w:rsidR="00064877">
        <w:rPr>
          <w:sz w:val="20"/>
        </w:rPr>
        <w:t>реализованных</w:t>
      </w:r>
      <w:proofErr w:type="gramEnd"/>
      <w:r w:rsidR="00064877">
        <w:rPr>
          <w:sz w:val="20"/>
        </w:rPr>
        <w:t xml:space="preserve"> им </w:t>
      </w:r>
      <w:proofErr w:type="spellStart"/>
      <w:r w:rsidR="00064877">
        <w:rPr>
          <w:sz w:val="20"/>
        </w:rPr>
        <w:t>турпродуктов</w:t>
      </w:r>
      <w:proofErr w:type="spellEnd"/>
      <w:r w:rsidR="00064877">
        <w:rPr>
          <w:sz w:val="20"/>
        </w:rPr>
        <w:t>.</w:t>
      </w:r>
    </w:p>
    <w:p w:rsidR="00735F63" w:rsidRPr="00064877" w:rsidRDefault="005C030D" w:rsidP="00286CE4">
      <w:pPr>
        <w:pStyle w:val="a6"/>
        <w:ind w:left="964"/>
        <w:rPr>
          <w:b/>
          <w:sz w:val="20"/>
        </w:rPr>
      </w:pPr>
      <w:r w:rsidRPr="00064877">
        <w:rPr>
          <w:b/>
          <w:sz w:val="20"/>
        </w:rPr>
        <w:t xml:space="preserve">Агентское вознаграждение удерживается ТУРАГЕНТОМ из денежных средств, полученных им от туристов в качестве оплаты </w:t>
      </w:r>
      <w:proofErr w:type="gramStart"/>
      <w:r w:rsidRPr="00064877">
        <w:rPr>
          <w:b/>
          <w:sz w:val="20"/>
        </w:rPr>
        <w:t>за</w:t>
      </w:r>
      <w:proofErr w:type="gramEnd"/>
      <w:r w:rsidRPr="00064877">
        <w:rPr>
          <w:b/>
          <w:sz w:val="20"/>
        </w:rPr>
        <w:t xml:space="preserve"> приобретенные ими </w:t>
      </w:r>
      <w:proofErr w:type="spellStart"/>
      <w:r w:rsidRPr="00064877">
        <w:rPr>
          <w:b/>
          <w:sz w:val="20"/>
        </w:rPr>
        <w:t>турпродукты</w:t>
      </w:r>
      <w:proofErr w:type="spellEnd"/>
      <w:r w:rsidRPr="00064877">
        <w:rPr>
          <w:b/>
          <w:sz w:val="20"/>
        </w:rPr>
        <w:t>.</w:t>
      </w:r>
    </w:p>
    <w:p w:rsidR="00735F63" w:rsidRPr="00286CE4" w:rsidRDefault="005C030D" w:rsidP="00286CE4">
      <w:pPr>
        <w:pStyle w:val="a6"/>
        <w:numPr>
          <w:ilvl w:val="1"/>
          <w:numId w:val="5"/>
        </w:numPr>
        <w:rPr>
          <w:sz w:val="20"/>
        </w:rPr>
      </w:pPr>
      <w:r w:rsidRPr="00286CE4">
        <w:rPr>
          <w:sz w:val="20"/>
        </w:rPr>
        <w:t>В случае</w:t>
      </w:r>
      <w:proofErr w:type="gramStart"/>
      <w:r w:rsidRPr="00286CE4">
        <w:rPr>
          <w:sz w:val="20"/>
        </w:rPr>
        <w:t>,</w:t>
      </w:r>
      <w:proofErr w:type="gramEnd"/>
      <w:r w:rsidRPr="00286CE4">
        <w:rPr>
          <w:sz w:val="20"/>
        </w:rPr>
        <w:t xml:space="preserve"> если у ТУРАГЕНТА возникла дополнительная выгода при исполнении поручения по настоящему договору, СТОРОНЫ признают ее за ТУРАГЕНТОМ в качестве дополнительного вознаграждения, которое ТУРАГЕНТ ТУРОПЕРАТОРУ не перечисляет.</w:t>
      </w:r>
    </w:p>
    <w:p w:rsidR="00735F63" w:rsidRPr="00286CE4" w:rsidRDefault="005C030D" w:rsidP="00286CE4">
      <w:pPr>
        <w:numPr>
          <w:ilvl w:val="1"/>
          <w:numId w:val="5"/>
        </w:numPr>
        <w:jc w:val="both"/>
        <w:rPr>
          <w:sz w:val="20"/>
          <w:szCs w:val="20"/>
        </w:rPr>
      </w:pPr>
      <w:r w:rsidRPr="00286CE4">
        <w:rPr>
          <w:sz w:val="20"/>
          <w:szCs w:val="20"/>
        </w:rPr>
        <w:t>Все платежи по настоящему Договору производятся в рублях.</w:t>
      </w:r>
    </w:p>
    <w:p w:rsidR="00735F63" w:rsidRPr="00286CE4" w:rsidRDefault="005C030D" w:rsidP="00064877">
      <w:pPr>
        <w:numPr>
          <w:ilvl w:val="1"/>
          <w:numId w:val="5"/>
        </w:numPr>
        <w:ind w:left="788" w:hanging="362"/>
        <w:jc w:val="both"/>
        <w:rPr>
          <w:sz w:val="20"/>
          <w:szCs w:val="20"/>
        </w:rPr>
      </w:pPr>
      <w:r w:rsidRPr="00286CE4">
        <w:rPr>
          <w:sz w:val="20"/>
          <w:szCs w:val="20"/>
        </w:rPr>
        <w:t xml:space="preserve">Если цена </w:t>
      </w:r>
      <w:proofErr w:type="spellStart"/>
      <w:r w:rsidRPr="00286CE4">
        <w:rPr>
          <w:sz w:val="20"/>
          <w:szCs w:val="20"/>
        </w:rPr>
        <w:t>турпродуктов</w:t>
      </w:r>
      <w:proofErr w:type="spellEnd"/>
      <w:r w:rsidRPr="00286CE4">
        <w:rPr>
          <w:sz w:val="20"/>
          <w:szCs w:val="20"/>
        </w:rPr>
        <w:t xml:space="preserve"> определена в иностранной валюте, то оплата производится </w:t>
      </w:r>
      <w:proofErr w:type="gramStart"/>
      <w:r w:rsidRPr="00286CE4">
        <w:rPr>
          <w:sz w:val="20"/>
          <w:szCs w:val="20"/>
        </w:rPr>
        <w:t>в</w:t>
      </w:r>
      <w:proofErr w:type="gramEnd"/>
      <w:r w:rsidRPr="00286CE4">
        <w:rPr>
          <w:sz w:val="20"/>
          <w:szCs w:val="20"/>
        </w:rPr>
        <w:t xml:space="preserve"> </w:t>
      </w:r>
    </w:p>
    <w:p w:rsidR="00735F63" w:rsidRPr="00286CE4" w:rsidRDefault="005C030D" w:rsidP="00064877">
      <w:pPr>
        <w:ind w:left="788" w:hanging="362"/>
        <w:jc w:val="both"/>
        <w:rPr>
          <w:sz w:val="20"/>
          <w:szCs w:val="20"/>
        </w:rPr>
      </w:pPr>
      <w:r w:rsidRPr="00286CE4">
        <w:rPr>
          <w:sz w:val="20"/>
          <w:szCs w:val="20"/>
        </w:rPr>
        <w:t xml:space="preserve">   </w:t>
      </w:r>
      <w:proofErr w:type="gramStart"/>
      <w:r w:rsidRPr="00286CE4">
        <w:rPr>
          <w:sz w:val="20"/>
          <w:szCs w:val="20"/>
        </w:rPr>
        <w:t>рублях</w:t>
      </w:r>
      <w:proofErr w:type="gramEnd"/>
      <w:r w:rsidRPr="00286CE4">
        <w:rPr>
          <w:sz w:val="20"/>
          <w:szCs w:val="20"/>
        </w:rPr>
        <w:t>:</w:t>
      </w:r>
    </w:p>
    <w:p w:rsidR="00735F63" w:rsidRPr="00286CE4" w:rsidRDefault="005C030D" w:rsidP="00286CE4">
      <w:pPr>
        <w:numPr>
          <w:ilvl w:val="0"/>
          <w:numId w:val="2"/>
        </w:numPr>
        <w:jc w:val="both"/>
        <w:rPr>
          <w:sz w:val="20"/>
          <w:szCs w:val="20"/>
        </w:rPr>
      </w:pPr>
      <w:r w:rsidRPr="00286CE4">
        <w:rPr>
          <w:sz w:val="20"/>
          <w:szCs w:val="20"/>
        </w:rPr>
        <w:lastRenderedPageBreak/>
        <w:t>при безналичной форме оплаты - по курсу ЦБ РФ на день списания денежных сре</w:t>
      </w:r>
      <w:proofErr w:type="gramStart"/>
      <w:r w:rsidRPr="00286CE4">
        <w:rPr>
          <w:sz w:val="20"/>
          <w:szCs w:val="20"/>
        </w:rPr>
        <w:t>дств с р</w:t>
      </w:r>
      <w:proofErr w:type="gramEnd"/>
      <w:r w:rsidRPr="00286CE4">
        <w:rPr>
          <w:sz w:val="20"/>
          <w:szCs w:val="20"/>
        </w:rPr>
        <w:t>асчетного счета ТУРАГЕНТА + 3%;</w:t>
      </w:r>
    </w:p>
    <w:p w:rsidR="00735F63" w:rsidRPr="00286CE4" w:rsidRDefault="005C030D" w:rsidP="00286CE4">
      <w:pPr>
        <w:numPr>
          <w:ilvl w:val="0"/>
          <w:numId w:val="2"/>
        </w:numPr>
        <w:jc w:val="both"/>
        <w:rPr>
          <w:sz w:val="20"/>
          <w:szCs w:val="20"/>
        </w:rPr>
      </w:pPr>
      <w:r w:rsidRPr="00286CE4">
        <w:rPr>
          <w:sz w:val="20"/>
          <w:szCs w:val="20"/>
        </w:rPr>
        <w:t>при наличной форме оплаты – по курсу ЦБ на день внесения денежных сре</w:t>
      </w:r>
      <w:proofErr w:type="gramStart"/>
      <w:r w:rsidRPr="00286CE4">
        <w:rPr>
          <w:sz w:val="20"/>
          <w:szCs w:val="20"/>
        </w:rPr>
        <w:t>дств в к</w:t>
      </w:r>
      <w:proofErr w:type="gramEnd"/>
      <w:r w:rsidRPr="00286CE4">
        <w:rPr>
          <w:sz w:val="20"/>
          <w:szCs w:val="20"/>
        </w:rPr>
        <w:t>ассу ТУРОПЕРАТОРА.</w:t>
      </w:r>
    </w:p>
    <w:p w:rsidR="00735F63" w:rsidRPr="00286CE4" w:rsidRDefault="00735F63" w:rsidP="00286CE4">
      <w:pPr>
        <w:jc w:val="both"/>
        <w:rPr>
          <w:sz w:val="20"/>
          <w:szCs w:val="20"/>
        </w:rPr>
      </w:pPr>
    </w:p>
    <w:p w:rsidR="00735F63" w:rsidRPr="00286CE4" w:rsidRDefault="005C030D" w:rsidP="00286CE4">
      <w:pPr>
        <w:numPr>
          <w:ilvl w:val="1"/>
          <w:numId w:val="5"/>
        </w:numPr>
        <w:ind w:left="788" w:hanging="431"/>
        <w:jc w:val="both"/>
        <w:rPr>
          <w:sz w:val="20"/>
          <w:szCs w:val="20"/>
        </w:rPr>
      </w:pPr>
      <w:r w:rsidRPr="00286CE4">
        <w:rPr>
          <w:sz w:val="20"/>
          <w:szCs w:val="20"/>
        </w:rPr>
        <w:t xml:space="preserve">Днем оплаты при безналичной форме расчетов считается день зачисления денежных   </w:t>
      </w:r>
    </w:p>
    <w:p w:rsidR="00735F63" w:rsidRPr="00286CE4" w:rsidRDefault="005C030D" w:rsidP="00286CE4">
      <w:pPr>
        <w:ind w:left="357"/>
        <w:jc w:val="both"/>
        <w:rPr>
          <w:sz w:val="20"/>
          <w:szCs w:val="20"/>
        </w:rPr>
      </w:pPr>
      <w:r w:rsidRPr="00286CE4">
        <w:rPr>
          <w:sz w:val="20"/>
          <w:szCs w:val="20"/>
        </w:rPr>
        <w:t xml:space="preserve">           средств на расчетный счет ТУРОПЕРАТОРА.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В случае задержки ТУРАГЕНТОМ платежей, ТУРОПЕРАТОР вправе взимать пени в размере 0,05% от общей суммы платежа за каждый просроченный банковский день.</w:t>
      </w:r>
    </w:p>
    <w:p w:rsidR="00735F63" w:rsidRPr="00286CE4" w:rsidRDefault="005C030D" w:rsidP="00286CE4">
      <w:pPr>
        <w:numPr>
          <w:ilvl w:val="1"/>
          <w:numId w:val="5"/>
        </w:numPr>
        <w:ind w:left="788" w:hanging="431"/>
        <w:jc w:val="both"/>
        <w:rPr>
          <w:sz w:val="20"/>
          <w:szCs w:val="20"/>
        </w:rPr>
      </w:pPr>
      <w:r w:rsidRPr="00286CE4">
        <w:rPr>
          <w:sz w:val="20"/>
          <w:szCs w:val="20"/>
        </w:rPr>
        <w:t xml:space="preserve"> В последний день текущего квартала стороны составляют акт сверки расчетов, в котором определяют общую стоимость </w:t>
      </w:r>
      <w:proofErr w:type="spellStart"/>
      <w:r w:rsidRPr="00286CE4">
        <w:rPr>
          <w:sz w:val="20"/>
          <w:szCs w:val="20"/>
        </w:rPr>
        <w:t>турпродуктов</w:t>
      </w:r>
      <w:proofErr w:type="spellEnd"/>
      <w:r w:rsidRPr="00286CE4">
        <w:rPr>
          <w:sz w:val="20"/>
          <w:szCs w:val="20"/>
        </w:rPr>
        <w:t>, реализованных ТУРАГЕНТОМ в течение рассматриваемого периода, и сумму денежных средств, перечисленных ТУРАГЕНТОМ ТУРОПЕРАТОРУ за этот же период.</w:t>
      </w:r>
    </w:p>
    <w:p w:rsidR="00735F63" w:rsidRPr="00286CE4" w:rsidRDefault="00735F63" w:rsidP="00286CE4">
      <w:pPr>
        <w:ind w:left="788" w:hanging="431"/>
        <w:jc w:val="both"/>
        <w:rPr>
          <w:sz w:val="20"/>
          <w:szCs w:val="20"/>
        </w:rPr>
      </w:pPr>
    </w:p>
    <w:p w:rsidR="00B73FE8" w:rsidRPr="00286CE4" w:rsidRDefault="005C030D" w:rsidP="00286CE4">
      <w:pPr>
        <w:numPr>
          <w:ilvl w:val="1"/>
          <w:numId w:val="5"/>
        </w:numPr>
        <w:jc w:val="both"/>
        <w:rPr>
          <w:sz w:val="20"/>
          <w:szCs w:val="20"/>
        </w:rPr>
      </w:pPr>
      <w:r w:rsidRPr="00286CE4">
        <w:rPr>
          <w:sz w:val="20"/>
          <w:szCs w:val="20"/>
        </w:rPr>
        <w:t>Окончательный расчет между сторонами должен быть произведен в течение  трех  банковских дней после составления акта сверки расчетов путем перечисления денежных средств на расчетный счет стороны, перед которой по итогам сверки расчетов имеется задолженность.</w:t>
      </w:r>
    </w:p>
    <w:p w:rsidR="00B73FE8" w:rsidRPr="00286CE4" w:rsidRDefault="00B73FE8" w:rsidP="00286CE4">
      <w:pPr>
        <w:pStyle w:val="af1"/>
        <w:jc w:val="both"/>
        <w:rPr>
          <w:sz w:val="20"/>
          <w:szCs w:val="20"/>
        </w:rPr>
      </w:pPr>
    </w:p>
    <w:p w:rsidR="00656E80" w:rsidRPr="00286CE4" w:rsidRDefault="00B73FE8" w:rsidP="00286CE4">
      <w:pPr>
        <w:numPr>
          <w:ilvl w:val="1"/>
          <w:numId w:val="5"/>
        </w:numPr>
        <w:jc w:val="both"/>
        <w:rPr>
          <w:sz w:val="20"/>
          <w:szCs w:val="20"/>
        </w:rPr>
      </w:pPr>
      <w:r w:rsidRPr="00286CE4">
        <w:rPr>
          <w:sz w:val="20"/>
          <w:szCs w:val="20"/>
        </w:rPr>
        <w:t>В случае изменения периода проживания Клиентом (отказ от заезда, ранний выезд и т.п.) Принципал обязан выдать Клиенту документ, содержащий сведения о фактическом проживании и оказании услуг Клиенту.</w:t>
      </w:r>
    </w:p>
    <w:p w:rsidR="00656E80" w:rsidRPr="00286CE4" w:rsidRDefault="00656E80" w:rsidP="00286CE4">
      <w:pPr>
        <w:pStyle w:val="af1"/>
        <w:jc w:val="both"/>
        <w:rPr>
          <w:sz w:val="20"/>
          <w:szCs w:val="20"/>
        </w:rPr>
      </w:pPr>
    </w:p>
    <w:p w:rsidR="00656E80" w:rsidRPr="00286CE4" w:rsidRDefault="00656E80" w:rsidP="00286CE4">
      <w:pPr>
        <w:numPr>
          <w:ilvl w:val="1"/>
          <w:numId w:val="5"/>
        </w:numPr>
        <w:jc w:val="both"/>
        <w:rPr>
          <w:sz w:val="20"/>
          <w:szCs w:val="20"/>
        </w:rPr>
      </w:pPr>
      <w:r w:rsidRPr="00286CE4">
        <w:rPr>
          <w:sz w:val="20"/>
          <w:szCs w:val="20"/>
        </w:rPr>
        <w:t>Принципал обязуется письменно уведомлять Агента о любом изменении цен (в том числе изменение системы налогообложения Принципала) не позднее, чем за 30 (тридцать) дней до ввода новых цен в действие. При этом в отношении всех Запросов Агента, полученных Принципалом до момента оповещения об изменении цен, Принципал обязан действовать по прежним ценам.</w:t>
      </w:r>
    </w:p>
    <w:p w:rsidR="00B73FE8" w:rsidRPr="00286CE4" w:rsidRDefault="00B73FE8" w:rsidP="00286CE4">
      <w:pPr>
        <w:ind w:left="360"/>
        <w:jc w:val="both"/>
        <w:rPr>
          <w:sz w:val="20"/>
          <w:szCs w:val="20"/>
        </w:rPr>
      </w:pPr>
    </w:p>
    <w:p w:rsidR="00735F63" w:rsidRPr="00286CE4" w:rsidRDefault="00735F63" w:rsidP="00286CE4">
      <w:pPr>
        <w:ind w:left="360"/>
        <w:jc w:val="both"/>
        <w:rPr>
          <w:sz w:val="20"/>
          <w:szCs w:val="20"/>
        </w:rPr>
      </w:pPr>
    </w:p>
    <w:p w:rsidR="00735F63" w:rsidRPr="00286CE4" w:rsidRDefault="00735F63" w:rsidP="00286CE4">
      <w:pPr>
        <w:ind w:left="360"/>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Отчет ТУРАГЕНТА</w:t>
      </w:r>
    </w:p>
    <w:p w:rsidR="00735F63" w:rsidRPr="00286CE4" w:rsidRDefault="00735F63" w:rsidP="00286CE4">
      <w:pPr>
        <w:jc w:val="both"/>
        <w:rPr>
          <w:b/>
          <w:sz w:val="20"/>
          <w:szCs w:val="20"/>
        </w:rPr>
      </w:pPr>
    </w:p>
    <w:p w:rsidR="00735F63" w:rsidRPr="00286CE4" w:rsidRDefault="005C030D" w:rsidP="00286CE4">
      <w:pPr>
        <w:pStyle w:val="210"/>
        <w:numPr>
          <w:ilvl w:val="1"/>
          <w:numId w:val="5"/>
        </w:numPr>
        <w:rPr>
          <w:b w:val="0"/>
          <w:i w:val="0"/>
          <w:sz w:val="20"/>
          <w:szCs w:val="20"/>
          <w:u w:val="none"/>
        </w:rPr>
      </w:pPr>
      <w:r w:rsidRPr="00286CE4">
        <w:rPr>
          <w:b w:val="0"/>
          <w:i w:val="0"/>
          <w:sz w:val="20"/>
          <w:szCs w:val="20"/>
          <w:u w:val="none"/>
        </w:rPr>
        <w:t xml:space="preserve">ТУРАГЕНТ обязан в  последний рабочий день каждого месяца представить ТУРОПЕРАТОРУ письменный отчет о </w:t>
      </w:r>
      <w:proofErr w:type="gramStart"/>
      <w:r w:rsidRPr="00286CE4">
        <w:rPr>
          <w:b w:val="0"/>
          <w:i w:val="0"/>
          <w:sz w:val="20"/>
          <w:szCs w:val="20"/>
          <w:u w:val="none"/>
        </w:rPr>
        <w:t>реализованных</w:t>
      </w:r>
      <w:proofErr w:type="gramEnd"/>
      <w:r w:rsidRPr="00286CE4">
        <w:rPr>
          <w:b w:val="0"/>
          <w:i w:val="0"/>
          <w:sz w:val="20"/>
          <w:szCs w:val="20"/>
          <w:u w:val="none"/>
        </w:rPr>
        <w:t xml:space="preserve"> им </w:t>
      </w:r>
      <w:proofErr w:type="spellStart"/>
      <w:r w:rsidRPr="00286CE4">
        <w:rPr>
          <w:b w:val="0"/>
          <w:i w:val="0"/>
          <w:sz w:val="20"/>
          <w:szCs w:val="20"/>
          <w:u w:val="none"/>
        </w:rPr>
        <w:t>турпродуктах</w:t>
      </w:r>
      <w:proofErr w:type="spellEnd"/>
      <w:r w:rsidRPr="00286CE4">
        <w:rPr>
          <w:b w:val="0"/>
          <w:i w:val="0"/>
          <w:sz w:val="20"/>
          <w:szCs w:val="20"/>
          <w:u w:val="none"/>
        </w:rPr>
        <w:t>. Одновременно с отчетом ТУРАГЕНТ предоставляет счет-фактуру на сумму агентского вознаграждения  и сумму дополнительной выгоды.</w:t>
      </w:r>
    </w:p>
    <w:p w:rsidR="00735F63" w:rsidRPr="00286CE4" w:rsidRDefault="005C030D" w:rsidP="00286CE4">
      <w:pPr>
        <w:numPr>
          <w:ilvl w:val="1"/>
          <w:numId w:val="5"/>
        </w:numPr>
        <w:jc w:val="both"/>
        <w:rPr>
          <w:sz w:val="20"/>
          <w:szCs w:val="20"/>
        </w:rPr>
      </w:pPr>
      <w:r w:rsidRPr="00286CE4">
        <w:rPr>
          <w:sz w:val="20"/>
          <w:szCs w:val="20"/>
        </w:rPr>
        <w:t>ТУРОПЕРАТОР в течение десяти дней с момента получения отчета обязан рассмотреть  и утвердить его или составить мотивированный отказ в утверждении отчета. Утвержденный отчет или мотивированный отказ в его утверждении должен быть направлен ТУРАГЕНТУ в этот же срок.</w:t>
      </w: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В случае неполучения ТУРАГЕНТОМ в срок, указанный в п. 8.2., настоящего Договора,  утвержденного отчета или мотивированного отказа в его утверждении</w:t>
      </w:r>
      <w:r w:rsidR="00CD78B9" w:rsidRPr="00286CE4">
        <w:rPr>
          <w:rFonts w:ascii="Times New Roman" w:hAnsi="Times New Roman"/>
        </w:rPr>
        <w:t>,</w:t>
      </w:r>
      <w:r w:rsidRPr="00286CE4">
        <w:rPr>
          <w:rFonts w:ascii="Times New Roman" w:hAnsi="Times New Roman"/>
        </w:rPr>
        <w:t xml:space="preserve"> отчет считается утвержденным ТУРОПЕРАТОРОМ без возражений.</w:t>
      </w: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Информационный и документарный обмен между СТОРОНАМИ. Включая требуемую ТУРОПЕРАТОРОМ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Условия и порядок отказа ТУРАГЕНТА от заявки (аннуляция)</w:t>
      </w:r>
    </w:p>
    <w:p w:rsidR="00735F63" w:rsidRPr="00286CE4" w:rsidRDefault="00735F63" w:rsidP="00286CE4">
      <w:pPr>
        <w:jc w:val="both"/>
        <w:rPr>
          <w:b/>
          <w:sz w:val="20"/>
          <w:szCs w:val="20"/>
        </w:rPr>
      </w:pP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ТУРАГЕНТ имеет право отказаться от подтвержденной ТУРОПЕРАТОРОМ заявки, сообщив об этом ТУРОПЕРАТОРУ в письменном виде посредством факсимильной связи;</w:t>
      </w:r>
    </w:p>
    <w:p w:rsidR="00283B9E" w:rsidRPr="00286CE4" w:rsidRDefault="00283B9E" w:rsidP="00283B9E">
      <w:pPr>
        <w:pStyle w:val="13"/>
        <w:numPr>
          <w:ilvl w:val="1"/>
          <w:numId w:val="5"/>
        </w:numPr>
        <w:spacing w:after="0"/>
        <w:rPr>
          <w:rFonts w:ascii="Times New Roman" w:hAnsi="Times New Roman"/>
        </w:rPr>
      </w:pPr>
      <w:r w:rsidRPr="00286CE4">
        <w:rPr>
          <w:rFonts w:ascii="Times New Roman" w:hAnsi="Times New Roman"/>
        </w:rPr>
        <w:t>В случае отказа ТУРАГЕНТА от заявки ТУРОПЕРАТОР имеет право взыскать с него фактически понесенные Туроператором расходы, подтвержденные последним документально в следующем размере:</w:t>
      </w:r>
    </w:p>
    <w:p w:rsidR="00283B9E" w:rsidRPr="00270E72" w:rsidRDefault="00283B9E" w:rsidP="00283B9E">
      <w:pPr>
        <w:suppressAutoHyphens w:val="0"/>
        <w:ind w:left="993"/>
        <w:jc w:val="both"/>
        <w:rPr>
          <w:sz w:val="20"/>
          <w:szCs w:val="20"/>
        </w:rPr>
      </w:pPr>
      <w:r>
        <w:rPr>
          <w:sz w:val="20"/>
          <w:szCs w:val="20"/>
        </w:rPr>
        <w:t xml:space="preserve">- </w:t>
      </w:r>
      <w:r w:rsidRPr="00270E72">
        <w:rPr>
          <w:sz w:val="20"/>
          <w:szCs w:val="20"/>
        </w:rPr>
        <w:t>в срок от 7  до 1 суток до начала тура – стоимость фактически понесенных затрат связанных с бронированием гостиниц, заказом питания и организацией экскурсий.</w:t>
      </w:r>
    </w:p>
    <w:p w:rsidR="00283B9E" w:rsidRPr="00270E72" w:rsidRDefault="00283B9E" w:rsidP="00283B9E">
      <w:pPr>
        <w:suppressAutoHyphens w:val="0"/>
        <w:ind w:left="993"/>
        <w:jc w:val="both"/>
        <w:rPr>
          <w:sz w:val="20"/>
          <w:szCs w:val="20"/>
        </w:rPr>
      </w:pPr>
      <w:r>
        <w:rPr>
          <w:sz w:val="20"/>
          <w:szCs w:val="20"/>
        </w:rPr>
        <w:t xml:space="preserve">- </w:t>
      </w:r>
      <w:r w:rsidRPr="00270E72">
        <w:rPr>
          <w:sz w:val="20"/>
          <w:szCs w:val="20"/>
        </w:rPr>
        <w:t>в срок менее 1 суток до начала тура, а также в случае неявки туристов к месту начала тура – 100% стоимости туристского продукта.</w:t>
      </w:r>
    </w:p>
    <w:p w:rsidR="00283B9E" w:rsidRPr="00286CE4" w:rsidRDefault="00283B9E" w:rsidP="00283B9E">
      <w:pPr>
        <w:jc w:val="both"/>
        <w:rPr>
          <w:sz w:val="20"/>
          <w:szCs w:val="20"/>
        </w:rPr>
      </w:pPr>
    </w:p>
    <w:p w:rsidR="00283B9E" w:rsidRPr="00286CE4" w:rsidRDefault="00283B9E" w:rsidP="00283B9E">
      <w:pPr>
        <w:pStyle w:val="13"/>
        <w:numPr>
          <w:ilvl w:val="1"/>
          <w:numId w:val="5"/>
        </w:numPr>
        <w:spacing w:after="0"/>
        <w:rPr>
          <w:rFonts w:ascii="Times New Roman" w:hAnsi="Times New Roman"/>
        </w:rPr>
      </w:pPr>
      <w:r w:rsidRPr="00286CE4">
        <w:rPr>
          <w:rFonts w:ascii="Times New Roman" w:hAnsi="Times New Roman"/>
        </w:rPr>
        <w:t xml:space="preserve">Во всех случаях ТУРАГЕНТ </w:t>
      </w:r>
      <w:proofErr w:type="gramStart"/>
      <w:r w:rsidRPr="00286CE4">
        <w:rPr>
          <w:rFonts w:ascii="Times New Roman" w:hAnsi="Times New Roman"/>
        </w:rPr>
        <w:t>обязан</w:t>
      </w:r>
      <w:proofErr w:type="gramEnd"/>
      <w:r w:rsidRPr="00286CE4">
        <w:rPr>
          <w:rFonts w:ascii="Times New Roman" w:hAnsi="Times New Roman"/>
        </w:rPr>
        <w:t xml:space="preserve"> возместить ТУРОПЕРАТОРУ понесенные им расходы на организацию тура, согласованного в заявке, подтвержденные Туроператором документально.</w:t>
      </w:r>
    </w:p>
    <w:p w:rsidR="00283B9E" w:rsidRPr="00213D72" w:rsidRDefault="00283B9E" w:rsidP="00283B9E">
      <w:pPr>
        <w:pStyle w:val="a6"/>
        <w:numPr>
          <w:ilvl w:val="1"/>
          <w:numId w:val="5"/>
        </w:numPr>
        <w:rPr>
          <w:sz w:val="20"/>
        </w:rPr>
      </w:pPr>
      <w:r w:rsidRPr="00213D72">
        <w:rPr>
          <w:sz w:val="20"/>
        </w:rPr>
        <w:t xml:space="preserve">Если ТУРАГЕНТ отказался от заявки до оплаты счета ТУРОПЕРАТОРА, указанного в п. 7.2 настоящего Договора, то ТУРОПЕРАТОР выставляет ТУРАГЕНТУ счет на оплату фактических расходов Туроператора - штрафов, рассчитанных на основании п. 9.2 настоящего Договора, и расходов, понесенных ТУРОПЕРАТОРОМ на организацию тура. </w:t>
      </w:r>
      <w:proofErr w:type="gramStart"/>
      <w:r w:rsidRPr="00213D72">
        <w:rPr>
          <w:sz w:val="20"/>
        </w:rPr>
        <w:t>ТУРАГЕНТ обязан оплатить счет в течение трех  банковских дней со дня его получения;</w:t>
      </w:r>
      <w:proofErr w:type="gramEnd"/>
    </w:p>
    <w:p w:rsidR="00283B9E" w:rsidRPr="00286CE4" w:rsidRDefault="00283B9E" w:rsidP="00283B9E">
      <w:pPr>
        <w:pStyle w:val="a6"/>
        <w:numPr>
          <w:ilvl w:val="1"/>
          <w:numId w:val="5"/>
        </w:numPr>
        <w:rPr>
          <w:sz w:val="20"/>
        </w:rPr>
      </w:pPr>
      <w:r w:rsidRPr="00286CE4">
        <w:rPr>
          <w:sz w:val="20"/>
        </w:rPr>
        <w:lastRenderedPageBreak/>
        <w:t xml:space="preserve">Если ТУРАГЕНТ отказался от заявки после оплаты счета ТУРОПЕРАТОРА, указанного в п. 7.2 настоящего Договора, то ТУРОПЕРАТОР возвращает ТУРАГЕНТУ стоимость </w:t>
      </w:r>
      <w:proofErr w:type="spellStart"/>
      <w:r w:rsidRPr="00286CE4">
        <w:rPr>
          <w:sz w:val="20"/>
        </w:rPr>
        <w:t>турпродукта</w:t>
      </w:r>
      <w:proofErr w:type="spellEnd"/>
      <w:r w:rsidRPr="00286CE4">
        <w:rPr>
          <w:sz w:val="20"/>
        </w:rPr>
        <w:t xml:space="preserve"> за вычетом штрафов, рассчитанных на основании п. 9.2 настоящего Договора, и расходов, понесенных ТУРОПЕРАТОРОМ на организацию тура.</w:t>
      </w:r>
    </w:p>
    <w:p w:rsidR="00283B9E" w:rsidRDefault="00283B9E" w:rsidP="00283B9E">
      <w:pPr>
        <w:pStyle w:val="a6"/>
        <w:numPr>
          <w:ilvl w:val="1"/>
          <w:numId w:val="5"/>
        </w:numPr>
        <w:rPr>
          <w:sz w:val="20"/>
        </w:rPr>
      </w:pPr>
      <w:r w:rsidRPr="00213D72">
        <w:rPr>
          <w:sz w:val="20"/>
        </w:rPr>
        <w:t>Если ТУРАГЕНТ отказался от групповой заявки более</w:t>
      </w:r>
      <w:proofErr w:type="gramStart"/>
      <w:r w:rsidRPr="00213D72">
        <w:rPr>
          <w:sz w:val="20"/>
        </w:rPr>
        <w:t>,</w:t>
      </w:r>
      <w:proofErr w:type="gramEnd"/>
      <w:r w:rsidRPr="00213D72">
        <w:rPr>
          <w:sz w:val="20"/>
        </w:rPr>
        <w:t xml:space="preserve"> чем за семь календарных дней до начала туристической поездки, или от индивидуальной заявки более, чем за пять календарных дней до начала туристической поездки, но до оплаты счета ТУРОПЕРАТОРА, указанного в п. 7.2 настоящего Договора, то ТУРОПЕРАТОР посредством факсимильной связи выставляет ТУРАГЕНТУ счет на оплату расходов, понесенных ТУРОПЕРАТОРОМ на организацию тура</w:t>
      </w:r>
      <w:r>
        <w:rPr>
          <w:sz w:val="20"/>
        </w:rPr>
        <w:t>.</w:t>
      </w:r>
    </w:p>
    <w:p w:rsidR="00283B9E" w:rsidRPr="00213D72" w:rsidRDefault="00283B9E" w:rsidP="00283B9E">
      <w:pPr>
        <w:pStyle w:val="a6"/>
        <w:numPr>
          <w:ilvl w:val="1"/>
          <w:numId w:val="5"/>
        </w:numPr>
        <w:rPr>
          <w:sz w:val="20"/>
        </w:rPr>
      </w:pPr>
      <w:r w:rsidRPr="00213D72">
        <w:rPr>
          <w:sz w:val="20"/>
        </w:rPr>
        <w:t xml:space="preserve">Если ТУРАГЕНТ отказался от заявки в сроки, указанные в пункте 9.7 настоящего Договора, но после оплаты счета ТУРОПЕРАТОРА, указанного в п. 7.2 настоящего Договора, то ТУРОПЕРАТОР возвращает ТУРАГЕНТУ стоимость </w:t>
      </w:r>
      <w:proofErr w:type="spellStart"/>
      <w:r w:rsidRPr="00213D72">
        <w:rPr>
          <w:sz w:val="20"/>
        </w:rPr>
        <w:t>турпродукта</w:t>
      </w:r>
      <w:proofErr w:type="spellEnd"/>
      <w:r w:rsidRPr="00213D72">
        <w:rPr>
          <w:sz w:val="20"/>
        </w:rPr>
        <w:t xml:space="preserve"> за вычетом расходов, понесенных ТУРОПЕРАТОРОМ на организацию тура. </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Ответственность сторон</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ТУРОПЕРАТОР и ТУРАГЕНТ несут имущественную ответственность за неисполнение или некачественное исполнение обязательств по настоящему соглашению  в соответствии с действующим законодательством РФ.</w:t>
      </w:r>
    </w:p>
    <w:p w:rsidR="00735F63" w:rsidRPr="00286CE4" w:rsidRDefault="005C030D" w:rsidP="00286CE4">
      <w:pPr>
        <w:numPr>
          <w:ilvl w:val="1"/>
          <w:numId w:val="5"/>
        </w:numPr>
        <w:jc w:val="both"/>
        <w:rPr>
          <w:sz w:val="20"/>
          <w:szCs w:val="20"/>
        </w:rPr>
      </w:pPr>
      <w:r w:rsidRPr="00286CE4">
        <w:rPr>
          <w:sz w:val="20"/>
          <w:szCs w:val="20"/>
        </w:rPr>
        <w:t>ТУРОПЕРАТОР несет ответственность перед ТУРАГЕНТОМ за ненадлежащее исполнение обязанностей по оказанию туристам услуг, входящих в тур, в порядке регрессного иска ТУРАГЕНТА, а также за предоставление искаженной информации о турах (пункт 3.1.1 настоящего Договора);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ТУРОПЕРАТОР возвращает ТУРАГЕНТУ всю оплаченную стоимость</w:t>
      </w:r>
      <w:r w:rsidR="00D802C5" w:rsidRPr="00286CE4">
        <w:rPr>
          <w:sz w:val="20"/>
          <w:szCs w:val="20"/>
        </w:rPr>
        <w:t xml:space="preserve"> тура, а также иные подтвержденные </w:t>
      </w:r>
      <w:r w:rsidR="00046ADD" w:rsidRPr="00286CE4">
        <w:rPr>
          <w:sz w:val="20"/>
          <w:szCs w:val="20"/>
        </w:rPr>
        <w:t>убытки, при</w:t>
      </w:r>
      <w:r w:rsidRPr="00286CE4">
        <w:rPr>
          <w:sz w:val="20"/>
          <w:szCs w:val="20"/>
        </w:rPr>
        <w:t xml:space="preserve"> изменении ТУРОПЕРАТОРОМ заранее оговоренных условий тура и последующим за этим отказом клиента (туриста) от поездки, а также отказе клиента (туриста) от замены тура с прежними или лучшими условиями.</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ТУРОПЕРАТОР не возвращает ТУРАГЕНТУ стоимость услуг, оплаченных по путевке, но не востребованных клиентом (туристом) в поездке по его инициативе или вине.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за действительность, легальность  и правильность оформления предоставляемых клиентом ТУРАГЕНТА документов (Загранпаспорт, Согласие  на  выезд  несовершеннолетнего, свидетельство о рождении и иные документы). Проверка документов, необходимых для выезда Клиента,   возлагается  на ТУРАГЕНТА.</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в случае нарушений клиентом ТУРАГЕНТА законодатель</w:t>
      </w:r>
      <w:proofErr w:type="gramStart"/>
      <w:r w:rsidRPr="00286CE4">
        <w:rPr>
          <w:sz w:val="20"/>
          <w:szCs w:val="20"/>
        </w:rPr>
        <w:t>ств стр</w:t>
      </w:r>
      <w:proofErr w:type="gramEnd"/>
      <w:r w:rsidRPr="00286CE4">
        <w:rPr>
          <w:sz w:val="20"/>
          <w:szCs w:val="20"/>
        </w:rPr>
        <w:t xml:space="preserve">ан временного пребывания, а также законодательства РФ и возникших в связи с этим последствий для клиента ТУРАГЕНТА.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по возмещению денежных затрат ТУРАГЕНТА за забронированные и оплаченные туристические услуги, если клиенты ТУРАГЕНТА по своему усмотрению или в связи со своими интересами не воспользовались всеми или частью предоставленных ТУРОПЕРАТОРОМ  услуг.</w:t>
      </w:r>
    </w:p>
    <w:p w:rsidR="00735F63" w:rsidRPr="00286CE4" w:rsidRDefault="005C030D" w:rsidP="00286CE4">
      <w:pPr>
        <w:numPr>
          <w:ilvl w:val="1"/>
          <w:numId w:val="5"/>
        </w:numPr>
        <w:jc w:val="both"/>
        <w:rPr>
          <w:sz w:val="20"/>
          <w:szCs w:val="20"/>
        </w:rPr>
      </w:pPr>
      <w:r w:rsidRPr="00286CE4">
        <w:rPr>
          <w:sz w:val="20"/>
          <w:szCs w:val="20"/>
        </w:rPr>
        <w:t xml:space="preserve">ТУРОПЕРАТОР не несет ответственности по  претензиям туриста в случае, если они основаны на договоре, заключенном с ТУРАГЕНТОМ, положения которого противоречат  условиям  осуществления </w:t>
      </w:r>
      <w:proofErr w:type="spellStart"/>
      <w:r w:rsidRPr="00286CE4">
        <w:rPr>
          <w:sz w:val="20"/>
          <w:szCs w:val="20"/>
        </w:rPr>
        <w:t>турпрограммы</w:t>
      </w:r>
      <w:proofErr w:type="spellEnd"/>
      <w:r w:rsidRPr="00286CE4">
        <w:rPr>
          <w:sz w:val="20"/>
          <w:szCs w:val="20"/>
        </w:rPr>
        <w:t xml:space="preserve"> или </w:t>
      </w:r>
      <w:proofErr w:type="spellStart"/>
      <w:r w:rsidRPr="00286CE4">
        <w:rPr>
          <w:sz w:val="20"/>
          <w:szCs w:val="20"/>
        </w:rPr>
        <w:t>туруслуги</w:t>
      </w:r>
      <w:proofErr w:type="spellEnd"/>
      <w:r w:rsidRPr="00286CE4">
        <w:rPr>
          <w:sz w:val="20"/>
          <w:szCs w:val="20"/>
        </w:rPr>
        <w:t xml:space="preserve">.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перед ТУРАГЕНТОМ и его клиентами в случае невозможности осуществления</w:t>
      </w:r>
      <w:r w:rsidRPr="00286CE4">
        <w:rPr>
          <w:b/>
          <w:sz w:val="20"/>
          <w:szCs w:val="20"/>
        </w:rPr>
        <w:t xml:space="preserve"> </w:t>
      </w:r>
      <w:r w:rsidRPr="00286CE4">
        <w:rPr>
          <w:sz w:val="20"/>
          <w:szCs w:val="20"/>
        </w:rPr>
        <w:t>или ненадлежащего осуществления туристических услуг, вследствие недостоверности, недостаточности и несвоевременности предоставленных ТУРАГЕНТОМ и третьими  лицами сведений  и документов, а также вследствие других нарушений ТУРАГЕНТОМ условий настоящего Соглашения.</w:t>
      </w:r>
    </w:p>
    <w:p w:rsidR="00770937" w:rsidRPr="00286CE4" w:rsidRDefault="005C030D" w:rsidP="00286CE4">
      <w:pPr>
        <w:numPr>
          <w:ilvl w:val="1"/>
          <w:numId w:val="5"/>
        </w:numPr>
        <w:jc w:val="both"/>
        <w:rPr>
          <w:sz w:val="20"/>
          <w:szCs w:val="20"/>
        </w:rPr>
      </w:pPr>
      <w:r w:rsidRPr="00286CE4">
        <w:rPr>
          <w:sz w:val="20"/>
          <w:szCs w:val="20"/>
        </w:rPr>
        <w:t xml:space="preserve"> </w:t>
      </w:r>
      <w:proofErr w:type="gramStart"/>
      <w:r w:rsidRPr="00286CE4">
        <w:rPr>
          <w:sz w:val="20"/>
          <w:szCs w:val="20"/>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а именно: землетрясений, наводнений, пожаров, и других стихийных бедствий, военных действий, забастовок, катастроф, террористических актов, задержек и отмены рейсов, технических неисправностей, закрытия аэропортов, решения (рекомендации) органов власти в момент исполнения настоящего Договора, препятствующих выполнению сторонами (одной из</w:t>
      </w:r>
      <w:proofErr w:type="gramEnd"/>
      <w:r w:rsidRPr="00286CE4">
        <w:rPr>
          <w:sz w:val="20"/>
          <w:szCs w:val="20"/>
        </w:rPr>
        <w:t xml:space="preserve"> сторон) обязательств по настоящему Договору, а также в иных случаях, предусмотренных законодательством РФ.</w:t>
      </w:r>
    </w:p>
    <w:p w:rsidR="00770937" w:rsidRPr="00286CE4" w:rsidRDefault="00770937" w:rsidP="00286CE4">
      <w:pPr>
        <w:numPr>
          <w:ilvl w:val="1"/>
          <w:numId w:val="5"/>
        </w:numPr>
        <w:jc w:val="both"/>
        <w:rPr>
          <w:sz w:val="22"/>
          <w:szCs w:val="22"/>
        </w:rPr>
      </w:pPr>
      <w:r w:rsidRPr="00286CE4">
        <w:rPr>
          <w:sz w:val="22"/>
          <w:szCs w:val="22"/>
        </w:rPr>
        <w:t>Если действие указанных форс-мажорных обстоятель</w:t>
      </w:r>
      <w:proofErr w:type="gramStart"/>
      <w:r w:rsidRPr="00286CE4">
        <w:rPr>
          <w:sz w:val="22"/>
          <w:szCs w:val="22"/>
        </w:rPr>
        <w:t>ств пр</w:t>
      </w:r>
      <w:proofErr w:type="gramEnd"/>
      <w:r w:rsidRPr="00286CE4">
        <w:rPr>
          <w:sz w:val="22"/>
          <w:szCs w:val="22"/>
        </w:rPr>
        <w:t>одлилось более одного месяца, то любая из сторон вправе аннулировать (расторгнуть) настоящий Договор в одностороннем порядке. При этом стороны обязаны в течени</w:t>
      </w:r>
      <w:proofErr w:type="gramStart"/>
      <w:r w:rsidRPr="00286CE4">
        <w:rPr>
          <w:sz w:val="22"/>
          <w:szCs w:val="22"/>
        </w:rPr>
        <w:t>и</w:t>
      </w:r>
      <w:proofErr w:type="gramEnd"/>
      <w:r w:rsidRPr="00286CE4">
        <w:rPr>
          <w:sz w:val="22"/>
          <w:szCs w:val="22"/>
        </w:rPr>
        <w:t xml:space="preserve"> 10 (Десяти) дней с момента расторжения договора вернуть друг другу материальные и денежные средства, полученные во исполнение условий настоящего Договора.</w:t>
      </w:r>
    </w:p>
    <w:p w:rsidR="00770937" w:rsidRPr="00286CE4" w:rsidRDefault="00770937" w:rsidP="00286CE4">
      <w:pPr>
        <w:ind w:left="964"/>
        <w:jc w:val="both"/>
        <w:rPr>
          <w:sz w:val="22"/>
          <w:szCs w:val="22"/>
        </w:rPr>
      </w:pPr>
    </w:p>
    <w:p w:rsidR="00735F63" w:rsidRPr="00286CE4" w:rsidRDefault="005C030D" w:rsidP="00286CE4">
      <w:pPr>
        <w:numPr>
          <w:ilvl w:val="0"/>
          <w:numId w:val="5"/>
        </w:numPr>
        <w:jc w:val="both"/>
        <w:rPr>
          <w:b/>
          <w:sz w:val="20"/>
          <w:szCs w:val="20"/>
        </w:rPr>
      </w:pPr>
      <w:r w:rsidRPr="00286CE4">
        <w:rPr>
          <w:b/>
          <w:sz w:val="20"/>
          <w:szCs w:val="20"/>
        </w:rPr>
        <w:t>Порядок разрешения споров</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Споры, возникающие</w:t>
      </w:r>
      <w:r w:rsidRPr="00286CE4">
        <w:rPr>
          <w:b/>
          <w:sz w:val="20"/>
          <w:szCs w:val="20"/>
        </w:rPr>
        <w:t xml:space="preserve"> </w:t>
      </w:r>
      <w:r w:rsidRPr="00286CE4">
        <w:rPr>
          <w:sz w:val="20"/>
          <w:szCs w:val="20"/>
        </w:rPr>
        <w:t>в процессе исполнения настоящего Договора,</w:t>
      </w:r>
      <w:r w:rsidRPr="00286CE4">
        <w:rPr>
          <w:b/>
          <w:sz w:val="20"/>
          <w:szCs w:val="20"/>
        </w:rPr>
        <w:t xml:space="preserve"> </w:t>
      </w:r>
      <w:r w:rsidRPr="00286CE4">
        <w:rPr>
          <w:sz w:val="20"/>
          <w:szCs w:val="20"/>
        </w:rPr>
        <w:t>рассматриваются арбитражным судом</w:t>
      </w:r>
      <w:r w:rsidR="00DA3D19" w:rsidRPr="00286CE4">
        <w:rPr>
          <w:sz w:val="20"/>
          <w:szCs w:val="20"/>
        </w:rPr>
        <w:t xml:space="preserve"> по месту нахождения истца </w:t>
      </w:r>
      <w:r w:rsidRPr="00286CE4">
        <w:rPr>
          <w:sz w:val="20"/>
          <w:szCs w:val="20"/>
        </w:rPr>
        <w:t xml:space="preserve"> Пскова и Псковской области.</w:t>
      </w:r>
    </w:p>
    <w:p w:rsidR="00735F63" w:rsidRPr="00286CE4" w:rsidRDefault="005C030D" w:rsidP="00286CE4">
      <w:pPr>
        <w:numPr>
          <w:ilvl w:val="1"/>
          <w:numId w:val="5"/>
        </w:numPr>
        <w:jc w:val="both"/>
        <w:rPr>
          <w:sz w:val="20"/>
          <w:szCs w:val="20"/>
        </w:rPr>
      </w:pPr>
      <w:r w:rsidRPr="00286CE4">
        <w:rPr>
          <w:sz w:val="20"/>
          <w:szCs w:val="20"/>
        </w:rPr>
        <w:lastRenderedPageBreak/>
        <w:t>Спор может быть передан на разрешение арбитражного суда только после соблюдения сторонами досудебного (претензионного) порядка урегулирования споров. Срок рассмотрения претензии - 10 дней со дня ее получения.</w:t>
      </w:r>
    </w:p>
    <w:p w:rsidR="00735F63" w:rsidRPr="00286CE4" w:rsidRDefault="005C030D" w:rsidP="00286CE4">
      <w:pPr>
        <w:numPr>
          <w:ilvl w:val="1"/>
          <w:numId w:val="5"/>
        </w:numPr>
        <w:jc w:val="both"/>
        <w:rPr>
          <w:sz w:val="20"/>
          <w:szCs w:val="20"/>
        </w:rPr>
      </w:pPr>
      <w:r w:rsidRPr="00286CE4">
        <w:rPr>
          <w:sz w:val="20"/>
          <w:szCs w:val="20"/>
        </w:rPr>
        <w:t xml:space="preserve">В случае полного или частичного отказа в удовлетворении претензии или неполучения в срок ответа на претензию сторона, заявившая претензию, вправе предъявить иск в арбитражный суд. </w:t>
      </w:r>
    </w:p>
    <w:p w:rsidR="006B17A5" w:rsidRPr="00286CE4" w:rsidRDefault="006B17A5" w:rsidP="00286CE4">
      <w:pPr>
        <w:ind w:left="360"/>
        <w:jc w:val="both"/>
        <w:rPr>
          <w:b/>
          <w:sz w:val="20"/>
          <w:szCs w:val="20"/>
        </w:rPr>
      </w:pPr>
    </w:p>
    <w:p w:rsidR="006B17A5" w:rsidRPr="00286CE4" w:rsidRDefault="006B17A5" w:rsidP="00286CE4">
      <w:pPr>
        <w:ind w:left="360"/>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изменения и расторжения Договора.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rsidR="00735F63" w:rsidRPr="00286CE4" w:rsidRDefault="005C030D" w:rsidP="00286CE4">
      <w:pPr>
        <w:numPr>
          <w:ilvl w:val="1"/>
          <w:numId w:val="5"/>
        </w:numPr>
        <w:jc w:val="both"/>
        <w:rPr>
          <w:sz w:val="20"/>
          <w:szCs w:val="20"/>
        </w:rPr>
      </w:pPr>
      <w:r w:rsidRPr="00286CE4">
        <w:rPr>
          <w:sz w:val="20"/>
          <w:szCs w:val="20"/>
        </w:rPr>
        <w:t>Любая из сторон имеет право отказаться от исполнения настоящего Договора в одностороннем порядке,  направив другой стороне письменное уведомление  не менее чем за 30 календарных дней</w:t>
      </w:r>
      <w:proofErr w:type="gramStart"/>
      <w:r w:rsidRPr="00286CE4">
        <w:rPr>
          <w:sz w:val="20"/>
          <w:szCs w:val="20"/>
        </w:rPr>
        <w:t xml:space="preserve"> .</w:t>
      </w:r>
      <w:proofErr w:type="gramEnd"/>
      <w:r w:rsidRPr="00286CE4">
        <w:rPr>
          <w:sz w:val="20"/>
          <w:szCs w:val="20"/>
        </w:rPr>
        <w:t xml:space="preserve"> Течение срока предупреждения начинается с даты получения стороной письменного уведомления. Односторонний отказ от исполнения Договора не освобождает стороны от надлежащего исполнения взятых на себя обязательств по Договору, возникших до даты расторжения Договора в одностороннем порядке.</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w:t>
      </w:r>
      <w:proofErr w:type="gramStart"/>
      <w:r w:rsidRPr="00286CE4">
        <w:rPr>
          <w:sz w:val="20"/>
          <w:szCs w:val="20"/>
        </w:rPr>
        <w:t>Договор</w:t>
      </w:r>
      <w:proofErr w:type="gramEnd"/>
      <w:r w:rsidRPr="00286CE4">
        <w:rPr>
          <w:sz w:val="20"/>
          <w:szCs w:val="20"/>
        </w:rPr>
        <w:t xml:space="preserve"> может быть расторгнут по письменному соглашению сторон, а также в судебном порядке, если сторона  (два и более раз) не исполняет или ненадлежащим образом исполняет взятые на себя обязательства. </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Во всех случаях расторжения Договора стороны сохраняют все свои обязательства </w:t>
      </w:r>
      <w:proofErr w:type="gramStart"/>
      <w:r w:rsidRPr="00286CE4">
        <w:rPr>
          <w:sz w:val="20"/>
          <w:szCs w:val="20"/>
        </w:rPr>
        <w:t>по настоящему Договору в период с даты объявления одной стороной другой стороне о расторжении Договора до даты</w:t>
      </w:r>
      <w:proofErr w:type="gramEnd"/>
      <w:r w:rsidRPr="00286CE4">
        <w:rPr>
          <w:sz w:val="20"/>
          <w:szCs w:val="20"/>
        </w:rPr>
        <w:t xml:space="preserve"> собственно расторжения Договора по отношению к прибывающим клиентам (туристам), а также другому подтвержденному обслуживанию в течение указанного периода.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В случае если на момент истечения срока действия Договора между сторонами будут существовать незавершенные расчеты, либо другие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
    <w:p w:rsidR="00735F63" w:rsidRPr="00286CE4" w:rsidRDefault="005C030D" w:rsidP="00286CE4">
      <w:pPr>
        <w:numPr>
          <w:ilvl w:val="1"/>
          <w:numId w:val="5"/>
        </w:numPr>
        <w:jc w:val="both"/>
        <w:rPr>
          <w:sz w:val="20"/>
          <w:szCs w:val="20"/>
        </w:rPr>
      </w:pPr>
      <w:r w:rsidRPr="00286CE4">
        <w:rPr>
          <w:sz w:val="20"/>
          <w:szCs w:val="20"/>
        </w:rPr>
        <w:t xml:space="preserve">Обязательства по Договору считается исполненными с момента произведения сторонами расчетов по последней подтвержденной ТУРОПЕРАТОРОМ заявке в полном размере.  </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Срок действия Договора.</w:t>
      </w:r>
    </w:p>
    <w:p w:rsidR="00735F63" w:rsidRPr="00064877" w:rsidRDefault="005C030D" w:rsidP="00064877">
      <w:pPr>
        <w:numPr>
          <w:ilvl w:val="1"/>
          <w:numId w:val="5"/>
        </w:numPr>
        <w:jc w:val="both"/>
        <w:rPr>
          <w:sz w:val="20"/>
          <w:szCs w:val="20"/>
        </w:rPr>
      </w:pPr>
      <w:r w:rsidRPr="00064877">
        <w:rPr>
          <w:sz w:val="20"/>
          <w:szCs w:val="20"/>
        </w:rPr>
        <w:t xml:space="preserve">Настоящий Договор вступает в силу с момента подписания его сторонами и действует                   до </w:t>
      </w:r>
      <w:r w:rsidR="00142490" w:rsidRPr="00064877">
        <w:rPr>
          <w:sz w:val="20"/>
          <w:szCs w:val="20"/>
        </w:rPr>
        <w:t>31.12.20</w:t>
      </w:r>
      <w:r w:rsidR="00064877" w:rsidRPr="00064877">
        <w:rPr>
          <w:sz w:val="20"/>
          <w:szCs w:val="20"/>
        </w:rPr>
        <w:t>20</w:t>
      </w:r>
      <w:r w:rsidRPr="00064877">
        <w:rPr>
          <w:sz w:val="20"/>
          <w:szCs w:val="20"/>
        </w:rPr>
        <w:t xml:space="preserve">  включительно.</w:t>
      </w:r>
      <w:r w:rsidR="00064877" w:rsidRPr="00064877">
        <w:rPr>
          <w:sz w:val="20"/>
          <w:szCs w:val="20"/>
        </w:rPr>
        <w:t xml:space="preserve"> В случае</w:t>
      </w:r>
      <w:r w:rsidRPr="00064877">
        <w:rPr>
          <w:sz w:val="20"/>
          <w:szCs w:val="20"/>
        </w:rPr>
        <w:t xml:space="preserve"> если  ни одна из сторон не направит в адрес другой стороны письменного уведомления за 30 календарных дней до истечения срока Договора, он считается  продленным на тех же условиях на очередной календарный год. Количество</w:t>
      </w:r>
      <w:r w:rsidR="00064877" w:rsidRPr="00064877">
        <w:rPr>
          <w:sz w:val="20"/>
          <w:szCs w:val="20"/>
        </w:rPr>
        <w:t xml:space="preserve"> </w:t>
      </w:r>
      <w:r w:rsidRPr="00064877">
        <w:rPr>
          <w:sz w:val="20"/>
          <w:szCs w:val="20"/>
        </w:rPr>
        <w:t xml:space="preserve">                 </w:t>
      </w:r>
      <w:proofErr w:type="spellStart"/>
      <w:r w:rsidRPr="00064877">
        <w:rPr>
          <w:sz w:val="20"/>
          <w:szCs w:val="20"/>
        </w:rPr>
        <w:t>пролангаций</w:t>
      </w:r>
      <w:proofErr w:type="spellEnd"/>
      <w:r w:rsidRPr="00064877">
        <w:rPr>
          <w:sz w:val="20"/>
          <w:szCs w:val="20"/>
        </w:rPr>
        <w:t xml:space="preserve"> действия Договора не ограничено. </w:t>
      </w:r>
    </w:p>
    <w:p w:rsidR="00735F63" w:rsidRDefault="005C030D" w:rsidP="00064877">
      <w:pPr>
        <w:jc w:val="both"/>
        <w:rPr>
          <w:sz w:val="20"/>
          <w:szCs w:val="20"/>
        </w:rPr>
      </w:pPr>
      <w:r w:rsidRPr="00286CE4">
        <w:rPr>
          <w:sz w:val="20"/>
          <w:szCs w:val="20"/>
        </w:rPr>
        <w:t xml:space="preserve">                 </w:t>
      </w:r>
    </w:p>
    <w:p w:rsidR="00E02224" w:rsidRPr="00286CE4" w:rsidRDefault="00E02224"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Прочие  условия.</w:t>
      </w:r>
    </w:p>
    <w:p w:rsidR="00735F63" w:rsidRPr="00286CE4" w:rsidRDefault="005C030D" w:rsidP="00286CE4">
      <w:pPr>
        <w:widowControl w:val="0"/>
        <w:numPr>
          <w:ilvl w:val="1"/>
          <w:numId w:val="5"/>
        </w:numPr>
        <w:shd w:val="clear" w:color="auto" w:fill="FFFFFF"/>
        <w:tabs>
          <w:tab w:val="left" w:pos="567"/>
        </w:tabs>
        <w:suppressAutoHyphens w:val="0"/>
        <w:overflowPunct w:val="0"/>
        <w:autoSpaceDE w:val="0"/>
        <w:jc w:val="both"/>
        <w:textAlignment w:val="baseline"/>
        <w:rPr>
          <w:sz w:val="20"/>
          <w:szCs w:val="20"/>
        </w:rPr>
      </w:pPr>
      <w:r w:rsidRPr="00286CE4">
        <w:rPr>
          <w:spacing w:val="1"/>
          <w:sz w:val="20"/>
          <w:szCs w:val="20"/>
        </w:rPr>
        <w:t xml:space="preserve">Обмен документами и другой информацией производится сторонами посредством </w:t>
      </w:r>
      <w:r w:rsidRPr="00286CE4">
        <w:rPr>
          <w:sz w:val="20"/>
          <w:szCs w:val="20"/>
        </w:rPr>
        <w:t>факсимильной, электронной или иной связи, позволяющей зафиксировать факт отправки и получения информации (документов) сторонами.</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Все ранние имевшие место письменные и устные соглашения сторон по предмету настоящего договора полностью утрачивают силу с момента подписания настоящего договора.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Содержание Договора и Приложения к нему являются строго конфиденциальными и разглашению третьим лицам не подлежат.</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Каталог ТУРОПЕРАТОРА и Приложения к настоящему Договору являются неотъемлемыми его частями.</w:t>
      </w:r>
    </w:p>
    <w:p w:rsidR="00770937" w:rsidRPr="00286CE4" w:rsidRDefault="005C030D" w:rsidP="00064877">
      <w:pPr>
        <w:numPr>
          <w:ilvl w:val="1"/>
          <w:numId w:val="5"/>
        </w:numPr>
        <w:tabs>
          <w:tab w:val="clear" w:pos="1030"/>
          <w:tab w:val="left" w:pos="567"/>
          <w:tab w:val="num" w:pos="851"/>
        </w:tabs>
        <w:suppressAutoHyphens w:val="0"/>
        <w:overflowPunct w:val="0"/>
        <w:autoSpaceDE w:val="0"/>
        <w:ind w:left="851" w:hanging="425"/>
        <w:jc w:val="both"/>
        <w:textAlignment w:val="baseline"/>
        <w:rPr>
          <w:sz w:val="20"/>
          <w:szCs w:val="20"/>
        </w:rPr>
      </w:pPr>
      <w:r w:rsidRPr="00286CE4">
        <w:rPr>
          <w:sz w:val="20"/>
          <w:szCs w:val="20"/>
        </w:rPr>
        <w:t xml:space="preserve">Стороны пришли к соглашению, что настоящий Договор заключен в письменном виде путем обмена этого Договора по средствам телефонной связи (факс). При этом стороны установили, что настоящий Договор считается подписанным путем использования факсимильного воспроизведения подписей и печатей с помощью средств телефонной связи (факс), с последующим направлением  оригинала договора в двух экземплярах с подписями и печатями ТУРАГЕНТА для подписания его туроператором. Высылка оригиналов осуществляется в разумные сроки. В этом случае моментом  заключения договора будет являться дата получения </w:t>
      </w:r>
      <w:proofErr w:type="spellStart"/>
      <w:r w:rsidRPr="00286CE4">
        <w:rPr>
          <w:sz w:val="20"/>
          <w:szCs w:val="20"/>
        </w:rPr>
        <w:t>факсовой</w:t>
      </w:r>
      <w:proofErr w:type="spellEnd"/>
      <w:r w:rsidRPr="00286CE4">
        <w:rPr>
          <w:sz w:val="20"/>
          <w:szCs w:val="20"/>
        </w:rPr>
        <w:t xml:space="preserve"> копии туроператором. </w:t>
      </w:r>
    </w:p>
    <w:p w:rsidR="00770937" w:rsidRPr="00064877" w:rsidRDefault="00770937" w:rsidP="00064877">
      <w:pPr>
        <w:numPr>
          <w:ilvl w:val="1"/>
          <w:numId w:val="5"/>
        </w:numPr>
        <w:tabs>
          <w:tab w:val="clear" w:pos="1030"/>
          <w:tab w:val="left" w:pos="567"/>
          <w:tab w:val="num" w:pos="851"/>
        </w:tabs>
        <w:suppressAutoHyphens w:val="0"/>
        <w:overflowPunct w:val="0"/>
        <w:autoSpaceDE w:val="0"/>
        <w:ind w:left="851" w:hanging="425"/>
        <w:jc w:val="both"/>
        <w:textAlignment w:val="baseline"/>
        <w:rPr>
          <w:sz w:val="20"/>
          <w:szCs w:val="20"/>
        </w:rPr>
      </w:pPr>
      <w:r w:rsidRPr="00064877">
        <w:rPr>
          <w:sz w:val="20"/>
          <w:szCs w:val="20"/>
        </w:rPr>
        <w:t>Досрочное расторжение Договора не освобождает Стороны от обязательств, возникших до момента его расторжения (включая обязательства по взаимным расчетам и оказания фактически оплаченных и/или фактически начатых оказываемых услуг).</w:t>
      </w:r>
    </w:p>
    <w:p w:rsidR="00064877" w:rsidRDefault="00770937" w:rsidP="00286CE4">
      <w:pPr>
        <w:numPr>
          <w:ilvl w:val="1"/>
          <w:numId w:val="5"/>
        </w:numPr>
        <w:tabs>
          <w:tab w:val="left" w:pos="567"/>
          <w:tab w:val="left" w:pos="851"/>
        </w:tabs>
        <w:suppressAutoHyphens w:val="0"/>
        <w:overflowPunct w:val="0"/>
        <w:autoSpaceDE w:val="0"/>
        <w:jc w:val="both"/>
        <w:textAlignment w:val="baseline"/>
        <w:rPr>
          <w:sz w:val="20"/>
          <w:szCs w:val="20"/>
        </w:rPr>
      </w:pPr>
      <w:r w:rsidRPr="00064877">
        <w:rPr>
          <w:sz w:val="20"/>
          <w:szCs w:val="20"/>
        </w:rPr>
        <w:t xml:space="preserve">Все уведомления и сообщения должны направляться в письменной форме. </w:t>
      </w:r>
    </w:p>
    <w:p w:rsidR="00770937" w:rsidRPr="00064877" w:rsidRDefault="00770937" w:rsidP="00064877">
      <w:pPr>
        <w:numPr>
          <w:ilvl w:val="1"/>
          <w:numId w:val="5"/>
        </w:numPr>
        <w:tabs>
          <w:tab w:val="clear" w:pos="1030"/>
          <w:tab w:val="left" w:pos="567"/>
          <w:tab w:val="left" w:pos="851"/>
        </w:tabs>
        <w:suppressAutoHyphens w:val="0"/>
        <w:overflowPunct w:val="0"/>
        <w:autoSpaceDE w:val="0"/>
        <w:ind w:left="851" w:hanging="425"/>
        <w:jc w:val="both"/>
        <w:textAlignment w:val="baseline"/>
        <w:rPr>
          <w:sz w:val="20"/>
          <w:szCs w:val="20"/>
        </w:rPr>
      </w:pPr>
      <w:proofErr w:type="gramStart"/>
      <w:r w:rsidRPr="00064877">
        <w:rPr>
          <w:sz w:val="20"/>
          <w:szCs w:val="20"/>
        </w:rPr>
        <w:t xml:space="preserve">Сообщения будут считаться направленными надлежащим образом, </w:t>
      </w:r>
      <w:proofErr w:type="spellStart"/>
      <w:r w:rsidRPr="00064877">
        <w:rPr>
          <w:sz w:val="20"/>
          <w:szCs w:val="20"/>
        </w:rPr>
        <w:t>ес</w:t>
      </w:r>
      <w:proofErr w:type="spellEnd"/>
      <w:proofErr w:type="gramEnd"/>
      <w:r w:rsidRPr="00064877">
        <w:rPr>
          <w:sz w:val="20"/>
          <w:szCs w:val="20"/>
        </w:rPr>
        <w:t xml:space="preserve">                                                                                                                                                                                                                                                                                                                                                                                                                                                                                                                                                                                                                                                                                                                                                                                                                                                                                                                                                                                                                                                                                                                                                                                                                                                                                                                                                                                                                                                                                                                                                                                                                                                                                                                                                                                                                                                                                                                                                                                                                                                                                                                ли они посланы заказным письмом с уведомлением о вручении или доставлены курьером по почтовым адресам Сторон с получением под расписку соответствующими должностными лицами. Стороны определили, что информационный и документарный обмен при исполнении настоящего Договора производится сторонами непосредственно почтовой, электронной или иной связью, позволяющей зафиксировать факт отправки и получения информации и документов сторонами. При этом, указанные передаваемые/направляемые документы могут быть заверены (подписаны) </w:t>
      </w:r>
      <w:r w:rsidRPr="00064877">
        <w:rPr>
          <w:sz w:val="20"/>
          <w:szCs w:val="20"/>
        </w:rPr>
        <w:lastRenderedPageBreak/>
        <w:t xml:space="preserve">факсимильной/простой подписью или электронной подписью (ЭП, ЭЦП) уполномоченного лица Стороны Договора. Электронные документы, подписанные каждой из Сторон факсимильной/простой подписью или ЭП (ЭЦП), приравниваются к документам на бумажных носителях, оформленных надлежащим образом. </w:t>
      </w:r>
    </w:p>
    <w:p w:rsidR="00735F63" w:rsidRPr="00064877"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Настоящий Договор составлен в 2-х экземплярах, имеющих одинаковую юридическую силу, по одному находится у каждой из сторон. </w:t>
      </w:r>
    </w:p>
    <w:p w:rsidR="00735F63" w:rsidRPr="00064877" w:rsidRDefault="00735F63" w:rsidP="00286CE4">
      <w:pPr>
        <w:jc w:val="both"/>
        <w:rPr>
          <w:sz w:val="20"/>
          <w:szCs w:val="20"/>
        </w:rPr>
      </w:pPr>
    </w:p>
    <w:p w:rsidR="000D6E7B" w:rsidRPr="00286CE4" w:rsidRDefault="000D6E7B" w:rsidP="00286CE4">
      <w:pPr>
        <w:suppressAutoHyphens w:val="0"/>
        <w:jc w:val="both"/>
        <w:rPr>
          <w:b/>
          <w:sz w:val="20"/>
          <w:szCs w:val="20"/>
        </w:rPr>
      </w:pPr>
      <w:r w:rsidRPr="00286CE4">
        <w:rPr>
          <w:b/>
          <w:sz w:val="20"/>
          <w:szCs w:val="20"/>
        </w:rPr>
        <w:br w:type="page"/>
      </w:r>
    </w:p>
    <w:p w:rsidR="00735F63" w:rsidRPr="00286CE4" w:rsidRDefault="005C030D" w:rsidP="00286CE4">
      <w:pPr>
        <w:numPr>
          <w:ilvl w:val="0"/>
          <w:numId w:val="5"/>
        </w:numPr>
        <w:jc w:val="both"/>
        <w:rPr>
          <w:b/>
          <w:sz w:val="20"/>
          <w:szCs w:val="20"/>
        </w:rPr>
      </w:pPr>
      <w:r w:rsidRPr="00286CE4">
        <w:rPr>
          <w:b/>
          <w:sz w:val="20"/>
          <w:szCs w:val="20"/>
        </w:rPr>
        <w:lastRenderedPageBreak/>
        <w:t>Юридические адреса сторон.</w:t>
      </w:r>
    </w:p>
    <w:p w:rsidR="00735F63" w:rsidRPr="00286CE4" w:rsidRDefault="00735F63" w:rsidP="00286CE4">
      <w:pPr>
        <w:jc w:val="both"/>
        <w:rPr>
          <w:b/>
          <w:sz w:val="20"/>
          <w:szCs w:val="20"/>
        </w:rPr>
      </w:pPr>
    </w:p>
    <w:tbl>
      <w:tblPr>
        <w:tblW w:w="11696" w:type="dxa"/>
        <w:tblLayout w:type="fixed"/>
        <w:tblLook w:val="0000"/>
      </w:tblPr>
      <w:tblGrid>
        <w:gridCol w:w="5778"/>
        <w:gridCol w:w="5918"/>
      </w:tblGrid>
      <w:tr w:rsidR="00735F63" w:rsidRPr="00286CE4" w:rsidTr="00286CE4">
        <w:trPr>
          <w:trHeight w:val="534"/>
        </w:trPr>
        <w:tc>
          <w:tcPr>
            <w:tcW w:w="5778" w:type="dxa"/>
            <w:shd w:val="clear" w:color="auto" w:fill="auto"/>
          </w:tcPr>
          <w:p w:rsidR="00735F63" w:rsidRPr="00286CE4" w:rsidRDefault="005C030D" w:rsidP="00286CE4">
            <w:pPr>
              <w:tabs>
                <w:tab w:val="left" w:pos="2430"/>
              </w:tabs>
              <w:snapToGrid w:val="0"/>
              <w:jc w:val="both"/>
              <w:rPr>
                <w:b/>
                <w:sz w:val="20"/>
                <w:szCs w:val="20"/>
              </w:rPr>
            </w:pPr>
            <w:r w:rsidRPr="00286CE4">
              <w:rPr>
                <w:b/>
                <w:sz w:val="20"/>
                <w:szCs w:val="20"/>
              </w:rPr>
              <w:t xml:space="preserve">ТУРОПЕРАТОР: </w:t>
            </w:r>
          </w:p>
          <w:p w:rsidR="00735F63" w:rsidRPr="00286CE4" w:rsidRDefault="005C030D" w:rsidP="00286CE4">
            <w:pPr>
              <w:tabs>
                <w:tab w:val="left" w:pos="2430"/>
              </w:tabs>
              <w:snapToGrid w:val="0"/>
              <w:jc w:val="both"/>
              <w:rPr>
                <w:b/>
                <w:sz w:val="20"/>
                <w:szCs w:val="20"/>
              </w:rPr>
            </w:pPr>
            <w:r w:rsidRPr="00286CE4">
              <w:rPr>
                <w:b/>
                <w:sz w:val="20"/>
                <w:szCs w:val="20"/>
              </w:rPr>
              <w:t xml:space="preserve">ЗАО </w:t>
            </w:r>
            <w:r w:rsidR="00CD78B9" w:rsidRPr="00286CE4">
              <w:rPr>
                <w:b/>
                <w:sz w:val="20"/>
                <w:szCs w:val="20"/>
              </w:rPr>
              <w:t>«Г</w:t>
            </w:r>
            <w:r w:rsidRPr="00286CE4">
              <w:rPr>
                <w:b/>
                <w:sz w:val="20"/>
                <w:szCs w:val="20"/>
              </w:rPr>
              <w:t>остиница «Октябрьская»</w:t>
            </w:r>
          </w:p>
        </w:tc>
        <w:tc>
          <w:tcPr>
            <w:tcW w:w="5918" w:type="dxa"/>
            <w:shd w:val="clear" w:color="auto" w:fill="auto"/>
          </w:tcPr>
          <w:p w:rsidR="000D6E7B" w:rsidRPr="00286CE4" w:rsidRDefault="005C030D" w:rsidP="00286CE4">
            <w:pPr>
              <w:snapToGrid w:val="0"/>
              <w:jc w:val="both"/>
              <w:rPr>
                <w:b/>
                <w:sz w:val="20"/>
                <w:szCs w:val="20"/>
              </w:rPr>
            </w:pPr>
            <w:r w:rsidRPr="00286CE4">
              <w:rPr>
                <w:b/>
                <w:sz w:val="20"/>
                <w:szCs w:val="20"/>
              </w:rPr>
              <w:t>ТУРАГЕНТ:</w:t>
            </w:r>
          </w:p>
          <w:p w:rsidR="00735F63" w:rsidRPr="00286CE4" w:rsidRDefault="00735F63" w:rsidP="00286CE4">
            <w:pPr>
              <w:autoSpaceDE w:val="0"/>
              <w:autoSpaceDN w:val="0"/>
              <w:adjustRightInd w:val="0"/>
              <w:jc w:val="both"/>
              <w:rPr>
                <w:b/>
                <w:sz w:val="20"/>
                <w:szCs w:val="20"/>
              </w:rPr>
            </w:pPr>
          </w:p>
        </w:tc>
      </w:tr>
      <w:tr w:rsidR="00735F63" w:rsidRPr="00286CE4" w:rsidTr="00286CE4">
        <w:tc>
          <w:tcPr>
            <w:tcW w:w="5778" w:type="dxa"/>
            <w:shd w:val="clear" w:color="auto" w:fill="auto"/>
          </w:tcPr>
          <w:p w:rsidR="00735F63" w:rsidRPr="00286CE4" w:rsidRDefault="005C030D" w:rsidP="00286CE4">
            <w:pPr>
              <w:snapToGrid w:val="0"/>
              <w:jc w:val="both"/>
              <w:rPr>
                <w:sz w:val="20"/>
                <w:szCs w:val="20"/>
              </w:rPr>
            </w:pPr>
            <w:proofErr w:type="spellStart"/>
            <w:r w:rsidRPr="00286CE4">
              <w:rPr>
                <w:sz w:val="20"/>
                <w:szCs w:val="20"/>
              </w:rPr>
              <w:t>Юрид</w:t>
            </w:r>
            <w:proofErr w:type="spellEnd"/>
            <w:r w:rsidRPr="00286CE4">
              <w:rPr>
                <w:sz w:val="20"/>
                <w:szCs w:val="20"/>
              </w:rPr>
              <w:t>.</w:t>
            </w:r>
            <w:r w:rsidR="0052763A" w:rsidRPr="00286CE4">
              <w:rPr>
                <w:sz w:val="20"/>
                <w:szCs w:val="20"/>
              </w:rPr>
              <w:t xml:space="preserve"> </w:t>
            </w:r>
            <w:r w:rsidRPr="00286CE4">
              <w:rPr>
                <w:sz w:val="20"/>
                <w:szCs w:val="20"/>
              </w:rPr>
              <w:t>адрес:180000,</w:t>
            </w:r>
            <w:r w:rsidR="0052763A" w:rsidRPr="00286CE4">
              <w:rPr>
                <w:sz w:val="20"/>
                <w:szCs w:val="20"/>
              </w:rPr>
              <w:t xml:space="preserve"> </w:t>
            </w:r>
            <w:r w:rsidRPr="00286CE4">
              <w:rPr>
                <w:sz w:val="20"/>
                <w:szCs w:val="20"/>
              </w:rPr>
              <w:t>г.</w:t>
            </w:r>
            <w:r w:rsidR="00142490" w:rsidRPr="00286CE4">
              <w:rPr>
                <w:sz w:val="20"/>
                <w:szCs w:val="20"/>
              </w:rPr>
              <w:t xml:space="preserve"> </w:t>
            </w:r>
            <w:r w:rsidRPr="00286CE4">
              <w:rPr>
                <w:sz w:val="20"/>
                <w:szCs w:val="20"/>
              </w:rPr>
              <w:t>Псков,</w:t>
            </w:r>
          </w:p>
          <w:p w:rsidR="00735F63" w:rsidRPr="00286CE4" w:rsidRDefault="005C030D" w:rsidP="00286CE4">
            <w:pPr>
              <w:jc w:val="both"/>
              <w:rPr>
                <w:sz w:val="20"/>
                <w:szCs w:val="20"/>
              </w:rPr>
            </w:pPr>
            <w:r w:rsidRPr="00286CE4">
              <w:rPr>
                <w:sz w:val="20"/>
                <w:szCs w:val="20"/>
              </w:rPr>
              <w:t>Октябрьский пр., д. 36</w:t>
            </w:r>
          </w:p>
          <w:p w:rsidR="00735F63" w:rsidRPr="00286CE4" w:rsidRDefault="005C030D" w:rsidP="00286CE4">
            <w:pPr>
              <w:jc w:val="both"/>
              <w:rPr>
                <w:sz w:val="20"/>
                <w:szCs w:val="20"/>
              </w:rPr>
            </w:pPr>
            <w:r w:rsidRPr="00286CE4">
              <w:rPr>
                <w:sz w:val="20"/>
                <w:szCs w:val="20"/>
              </w:rPr>
              <w:t>Факт</w:t>
            </w:r>
            <w:proofErr w:type="gramStart"/>
            <w:r w:rsidRPr="00286CE4">
              <w:rPr>
                <w:sz w:val="20"/>
                <w:szCs w:val="20"/>
              </w:rPr>
              <w:t>.</w:t>
            </w:r>
            <w:proofErr w:type="gramEnd"/>
            <w:r w:rsidR="0052763A" w:rsidRPr="00286CE4">
              <w:rPr>
                <w:sz w:val="20"/>
                <w:szCs w:val="20"/>
              </w:rPr>
              <w:t xml:space="preserve"> </w:t>
            </w:r>
            <w:proofErr w:type="gramStart"/>
            <w:r w:rsidRPr="00286CE4">
              <w:rPr>
                <w:sz w:val="20"/>
                <w:szCs w:val="20"/>
              </w:rPr>
              <w:t>а</w:t>
            </w:r>
            <w:proofErr w:type="gramEnd"/>
            <w:r w:rsidRPr="00286CE4">
              <w:rPr>
                <w:sz w:val="20"/>
                <w:szCs w:val="20"/>
              </w:rPr>
              <w:t>дрес: 180000,г.</w:t>
            </w:r>
            <w:r w:rsidR="00142490" w:rsidRPr="00286CE4">
              <w:rPr>
                <w:sz w:val="20"/>
                <w:szCs w:val="20"/>
              </w:rPr>
              <w:t xml:space="preserve"> </w:t>
            </w:r>
            <w:r w:rsidRPr="00286CE4">
              <w:rPr>
                <w:sz w:val="20"/>
                <w:szCs w:val="20"/>
              </w:rPr>
              <w:t>Псков,</w:t>
            </w:r>
          </w:p>
          <w:p w:rsidR="00735F63" w:rsidRPr="00286CE4" w:rsidRDefault="005C030D" w:rsidP="00286CE4">
            <w:pPr>
              <w:jc w:val="both"/>
              <w:rPr>
                <w:sz w:val="20"/>
                <w:szCs w:val="20"/>
              </w:rPr>
            </w:pPr>
            <w:r w:rsidRPr="00286CE4">
              <w:rPr>
                <w:sz w:val="20"/>
                <w:szCs w:val="20"/>
              </w:rPr>
              <w:t>Октябрьский пр., д. 36</w:t>
            </w:r>
          </w:p>
          <w:p w:rsidR="00735F63" w:rsidRPr="00286CE4" w:rsidRDefault="005C030D" w:rsidP="00286CE4">
            <w:pPr>
              <w:jc w:val="both"/>
              <w:rPr>
                <w:sz w:val="20"/>
                <w:szCs w:val="20"/>
              </w:rPr>
            </w:pPr>
            <w:r w:rsidRPr="00286CE4">
              <w:rPr>
                <w:sz w:val="20"/>
                <w:szCs w:val="20"/>
              </w:rPr>
              <w:t>Тел.     (8112) 66-42-27</w:t>
            </w:r>
          </w:p>
          <w:p w:rsidR="00735F63" w:rsidRPr="00286CE4" w:rsidRDefault="005C030D" w:rsidP="00286CE4">
            <w:pPr>
              <w:jc w:val="both"/>
              <w:rPr>
                <w:sz w:val="20"/>
                <w:szCs w:val="20"/>
                <w:lang w:val="en-US"/>
              </w:rPr>
            </w:pPr>
            <w:r w:rsidRPr="00286CE4">
              <w:rPr>
                <w:sz w:val="20"/>
                <w:szCs w:val="20"/>
              </w:rPr>
              <w:t>Т</w:t>
            </w:r>
            <w:r w:rsidRPr="00286CE4">
              <w:rPr>
                <w:sz w:val="20"/>
                <w:szCs w:val="20"/>
                <w:lang w:val="pt-BR"/>
              </w:rPr>
              <w:t>/</w:t>
            </w:r>
            <w:proofErr w:type="spellStart"/>
            <w:r w:rsidRPr="00286CE4">
              <w:rPr>
                <w:sz w:val="20"/>
                <w:szCs w:val="20"/>
              </w:rPr>
              <w:t>ф</w:t>
            </w:r>
            <w:proofErr w:type="spellEnd"/>
            <w:r w:rsidRPr="00286CE4">
              <w:rPr>
                <w:sz w:val="20"/>
                <w:szCs w:val="20"/>
                <w:lang w:val="pt-BR"/>
              </w:rPr>
              <w:t>:    (81</w:t>
            </w:r>
            <w:r w:rsidRPr="00286CE4">
              <w:rPr>
                <w:sz w:val="20"/>
                <w:szCs w:val="20"/>
                <w:lang w:val="en-US"/>
              </w:rPr>
              <w:t>12) 66-42-54</w:t>
            </w:r>
          </w:p>
          <w:p w:rsidR="00BD5CA5" w:rsidRPr="00286CE4" w:rsidRDefault="005C030D" w:rsidP="00286CE4">
            <w:pPr>
              <w:jc w:val="both"/>
              <w:rPr>
                <w:sz w:val="20"/>
                <w:szCs w:val="20"/>
                <w:lang w:val="en-US"/>
              </w:rPr>
            </w:pPr>
            <w:r w:rsidRPr="00286CE4">
              <w:rPr>
                <w:sz w:val="20"/>
                <w:szCs w:val="20"/>
                <w:lang w:val="pt-BR"/>
              </w:rPr>
              <w:t xml:space="preserve">E-mail: </w:t>
            </w:r>
            <w:r w:rsidR="005A140F" w:rsidRPr="00286CE4">
              <w:fldChar w:fldCharType="begin"/>
            </w:r>
            <w:r w:rsidR="00A40BEA" w:rsidRPr="00286CE4">
              <w:rPr>
                <w:lang w:val="en-US"/>
              </w:rPr>
              <w:instrText>HYPERLINK "mailto:okthotel@mail.ru"</w:instrText>
            </w:r>
            <w:r w:rsidR="005A140F" w:rsidRPr="00286CE4">
              <w:fldChar w:fldCharType="separate"/>
            </w:r>
            <w:r w:rsidR="0052763A" w:rsidRPr="00286CE4">
              <w:rPr>
                <w:rStyle w:val="a3"/>
                <w:color w:val="auto"/>
                <w:sz w:val="20"/>
                <w:szCs w:val="20"/>
                <w:lang w:val="en-US"/>
              </w:rPr>
              <w:t>okthotel@mail.ru</w:t>
            </w:r>
            <w:r w:rsidR="005A140F" w:rsidRPr="00286CE4">
              <w:fldChar w:fldCharType="end"/>
            </w:r>
            <w:r w:rsidR="0052763A" w:rsidRPr="00286CE4">
              <w:rPr>
                <w:sz w:val="20"/>
                <w:szCs w:val="20"/>
                <w:lang w:val="en-US"/>
              </w:rPr>
              <w:t xml:space="preserve">, </w:t>
            </w:r>
          </w:p>
          <w:p w:rsidR="00735F63" w:rsidRPr="00286CE4" w:rsidRDefault="005A140F" w:rsidP="00286CE4">
            <w:pPr>
              <w:jc w:val="both"/>
              <w:rPr>
                <w:sz w:val="20"/>
                <w:szCs w:val="20"/>
                <w:lang w:val="en-US"/>
              </w:rPr>
            </w:pPr>
            <w:hyperlink r:id="rId7" w:history="1">
              <w:r w:rsidR="0052763A" w:rsidRPr="00286CE4">
                <w:rPr>
                  <w:rStyle w:val="a3"/>
                  <w:color w:val="auto"/>
                  <w:sz w:val="20"/>
                  <w:szCs w:val="20"/>
                  <w:lang w:val="en-US"/>
                </w:rPr>
                <w:t>okthotel-reserv@mail.ru</w:t>
              </w:r>
            </w:hyperlink>
          </w:p>
          <w:p w:rsidR="0052763A" w:rsidRPr="00286CE4" w:rsidRDefault="004F3044" w:rsidP="00286CE4">
            <w:pPr>
              <w:jc w:val="both"/>
              <w:rPr>
                <w:sz w:val="20"/>
                <w:szCs w:val="20"/>
                <w:lang w:val="en-US"/>
              </w:rPr>
            </w:pPr>
            <w:r w:rsidRPr="00286CE4">
              <w:rPr>
                <w:sz w:val="20"/>
                <w:szCs w:val="20"/>
                <w:lang w:val="en-US"/>
              </w:rPr>
              <w:t>www.okthotel.ru</w:t>
            </w:r>
          </w:p>
          <w:p w:rsidR="00735F63" w:rsidRPr="00286CE4" w:rsidRDefault="005C030D" w:rsidP="00286CE4">
            <w:pPr>
              <w:jc w:val="both"/>
              <w:rPr>
                <w:sz w:val="20"/>
                <w:szCs w:val="20"/>
              </w:rPr>
            </w:pPr>
            <w:r w:rsidRPr="00286CE4">
              <w:rPr>
                <w:sz w:val="20"/>
                <w:szCs w:val="20"/>
              </w:rPr>
              <w:t>ИНН 6027050183</w:t>
            </w:r>
          </w:p>
          <w:p w:rsidR="0038466F" w:rsidRPr="00F664F2" w:rsidRDefault="0038466F" w:rsidP="0038466F">
            <w:pPr>
              <w:jc w:val="both"/>
              <w:rPr>
                <w:sz w:val="20"/>
                <w:szCs w:val="20"/>
              </w:rPr>
            </w:pPr>
            <w:proofErr w:type="gramStart"/>
            <w:r w:rsidRPr="00F664F2">
              <w:rPr>
                <w:sz w:val="20"/>
                <w:szCs w:val="20"/>
              </w:rPr>
              <w:t>Р</w:t>
            </w:r>
            <w:proofErr w:type="gramEnd"/>
            <w:r w:rsidRPr="00F664F2">
              <w:rPr>
                <w:sz w:val="20"/>
                <w:szCs w:val="20"/>
              </w:rPr>
              <w:t>/</w:t>
            </w:r>
            <w:proofErr w:type="spellStart"/>
            <w:r w:rsidRPr="00F664F2">
              <w:rPr>
                <w:sz w:val="20"/>
                <w:szCs w:val="20"/>
              </w:rPr>
              <w:t>сч</w:t>
            </w:r>
            <w:proofErr w:type="spellEnd"/>
            <w:r w:rsidRPr="00F664F2">
              <w:rPr>
                <w:sz w:val="20"/>
                <w:szCs w:val="20"/>
              </w:rPr>
              <w:t xml:space="preserve"> 40702810075800000012</w:t>
            </w:r>
          </w:p>
          <w:p w:rsidR="0038466F" w:rsidRPr="00F664F2" w:rsidRDefault="0038466F" w:rsidP="0038466F">
            <w:pPr>
              <w:jc w:val="both"/>
              <w:rPr>
                <w:sz w:val="20"/>
                <w:szCs w:val="20"/>
              </w:rPr>
            </w:pPr>
            <w:r w:rsidRPr="00F664F2">
              <w:rPr>
                <w:sz w:val="20"/>
                <w:szCs w:val="20"/>
              </w:rPr>
              <w:t>В Филиале ОПЕРУ Банка ВТБ (ПАО) в Санкт-Петербурге</w:t>
            </w:r>
          </w:p>
          <w:p w:rsidR="0038466F" w:rsidRPr="00F664F2" w:rsidRDefault="0038466F" w:rsidP="0038466F">
            <w:pPr>
              <w:jc w:val="both"/>
              <w:rPr>
                <w:sz w:val="20"/>
                <w:szCs w:val="20"/>
              </w:rPr>
            </w:pPr>
            <w:r w:rsidRPr="00F664F2">
              <w:rPr>
                <w:sz w:val="20"/>
                <w:szCs w:val="20"/>
              </w:rPr>
              <w:t>БИК 044030704</w:t>
            </w:r>
          </w:p>
          <w:p w:rsidR="0038466F" w:rsidRPr="00F664F2" w:rsidRDefault="0038466F" w:rsidP="0038466F">
            <w:pPr>
              <w:jc w:val="both"/>
              <w:rPr>
                <w:sz w:val="20"/>
                <w:szCs w:val="20"/>
              </w:rPr>
            </w:pPr>
            <w:r w:rsidRPr="00F664F2">
              <w:rPr>
                <w:sz w:val="20"/>
                <w:szCs w:val="20"/>
              </w:rPr>
              <w:t>К/</w:t>
            </w:r>
            <w:proofErr w:type="spellStart"/>
            <w:r w:rsidRPr="00F664F2">
              <w:rPr>
                <w:sz w:val="20"/>
                <w:szCs w:val="20"/>
              </w:rPr>
              <w:t>сч</w:t>
            </w:r>
            <w:proofErr w:type="spellEnd"/>
            <w:r w:rsidRPr="00F664F2">
              <w:rPr>
                <w:sz w:val="20"/>
                <w:szCs w:val="20"/>
              </w:rPr>
              <w:t xml:space="preserve"> 30101810200000000704</w:t>
            </w:r>
          </w:p>
          <w:p w:rsidR="0038466F" w:rsidRDefault="0038466F" w:rsidP="00286CE4">
            <w:pPr>
              <w:jc w:val="both"/>
              <w:rPr>
                <w:sz w:val="20"/>
                <w:szCs w:val="20"/>
              </w:rPr>
            </w:pPr>
          </w:p>
          <w:p w:rsidR="00735F63" w:rsidRPr="00286CE4" w:rsidRDefault="005C030D" w:rsidP="00286CE4">
            <w:pPr>
              <w:jc w:val="both"/>
              <w:rPr>
                <w:b/>
                <w:sz w:val="20"/>
                <w:szCs w:val="20"/>
              </w:rPr>
            </w:pPr>
            <w:r w:rsidRPr="00286CE4">
              <w:rPr>
                <w:b/>
                <w:sz w:val="20"/>
                <w:szCs w:val="20"/>
              </w:rPr>
              <w:t xml:space="preserve">        </w:t>
            </w:r>
          </w:p>
          <w:p w:rsidR="00BD5CA5" w:rsidRPr="00286CE4" w:rsidRDefault="005C030D" w:rsidP="00286CE4">
            <w:pPr>
              <w:jc w:val="both"/>
              <w:rPr>
                <w:b/>
                <w:sz w:val="20"/>
                <w:szCs w:val="20"/>
              </w:rPr>
            </w:pPr>
            <w:r w:rsidRPr="00286CE4">
              <w:rPr>
                <w:b/>
                <w:sz w:val="20"/>
                <w:szCs w:val="20"/>
              </w:rPr>
              <w:t xml:space="preserve">                       </w:t>
            </w:r>
            <w:r w:rsidR="00F40BFA" w:rsidRPr="00286CE4">
              <w:rPr>
                <w:b/>
                <w:sz w:val="20"/>
                <w:szCs w:val="20"/>
              </w:rPr>
              <w:t xml:space="preserve">             </w:t>
            </w:r>
          </w:p>
          <w:p w:rsidR="00735F63" w:rsidRPr="00286CE4" w:rsidRDefault="00BD5CA5" w:rsidP="00286CE4">
            <w:pPr>
              <w:ind w:left="2410" w:hanging="2410"/>
              <w:jc w:val="both"/>
              <w:rPr>
                <w:b/>
                <w:sz w:val="20"/>
                <w:szCs w:val="20"/>
              </w:rPr>
            </w:pPr>
            <w:r w:rsidRPr="00286CE4">
              <w:rPr>
                <w:b/>
                <w:sz w:val="20"/>
                <w:szCs w:val="20"/>
              </w:rPr>
              <w:t xml:space="preserve">                                                            </w:t>
            </w:r>
            <w:r w:rsidR="005C030D" w:rsidRPr="00286CE4">
              <w:rPr>
                <w:b/>
                <w:sz w:val="20"/>
                <w:szCs w:val="20"/>
              </w:rPr>
              <w:t xml:space="preserve"> </w:t>
            </w:r>
            <w:r w:rsidRPr="00286CE4">
              <w:rPr>
                <w:b/>
                <w:sz w:val="20"/>
                <w:szCs w:val="20"/>
              </w:rPr>
              <w:t xml:space="preserve">                   </w:t>
            </w:r>
            <w:r w:rsidR="005C030D" w:rsidRPr="00286CE4">
              <w:rPr>
                <w:b/>
                <w:sz w:val="20"/>
                <w:szCs w:val="20"/>
              </w:rPr>
              <w:t>Подписи сторон:</w:t>
            </w:r>
          </w:p>
          <w:p w:rsidR="00F40BFA" w:rsidRPr="00286CE4" w:rsidRDefault="00F40BFA" w:rsidP="00286CE4">
            <w:pPr>
              <w:jc w:val="both"/>
              <w:rPr>
                <w:b/>
                <w:sz w:val="20"/>
                <w:szCs w:val="20"/>
              </w:rPr>
            </w:pPr>
          </w:p>
          <w:p w:rsidR="00286CE4" w:rsidRDefault="00286CE4" w:rsidP="00286CE4">
            <w:pPr>
              <w:jc w:val="both"/>
              <w:rPr>
                <w:b/>
                <w:sz w:val="20"/>
                <w:szCs w:val="20"/>
              </w:rPr>
            </w:pPr>
          </w:p>
          <w:p w:rsidR="00286CE4" w:rsidRDefault="00286CE4" w:rsidP="00286CE4">
            <w:pPr>
              <w:jc w:val="both"/>
              <w:rPr>
                <w:b/>
                <w:sz w:val="20"/>
                <w:szCs w:val="20"/>
              </w:rPr>
            </w:pPr>
          </w:p>
          <w:p w:rsidR="00735F63" w:rsidRPr="00286CE4" w:rsidRDefault="005C030D" w:rsidP="00286CE4">
            <w:pPr>
              <w:jc w:val="both"/>
              <w:rPr>
                <w:b/>
                <w:sz w:val="20"/>
                <w:szCs w:val="20"/>
              </w:rPr>
            </w:pPr>
            <w:r w:rsidRPr="00286CE4">
              <w:rPr>
                <w:b/>
                <w:sz w:val="20"/>
                <w:szCs w:val="20"/>
              </w:rPr>
              <w:t xml:space="preserve">ТУРОПЕРАТОР: </w:t>
            </w:r>
          </w:p>
          <w:p w:rsidR="00F40BFA" w:rsidRPr="00286CE4" w:rsidRDefault="00F40BFA" w:rsidP="00286CE4">
            <w:pPr>
              <w:jc w:val="both"/>
              <w:rPr>
                <w:b/>
                <w:sz w:val="20"/>
                <w:szCs w:val="20"/>
              </w:rPr>
            </w:pPr>
          </w:p>
          <w:p w:rsidR="00735F63" w:rsidRPr="00286CE4" w:rsidRDefault="005C030D" w:rsidP="00286CE4">
            <w:pPr>
              <w:jc w:val="both"/>
              <w:rPr>
                <w:b/>
                <w:sz w:val="20"/>
                <w:szCs w:val="20"/>
              </w:rPr>
            </w:pPr>
            <w:r w:rsidRPr="00286CE4">
              <w:rPr>
                <w:b/>
                <w:sz w:val="20"/>
                <w:szCs w:val="20"/>
              </w:rPr>
              <w:t xml:space="preserve">Директор             </w:t>
            </w:r>
            <w:proofErr w:type="spellStart"/>
            <w:r w:rsidRPr="00286CE4">
              <w:rPr>
                <w:b/>
                <w:sz w:val="20"/>
                <w:szCs w:val="20"/>
              </w:rPr>
              <w:t>Товстик</w:t>
            </w:r>
            <w:proofErr w:type="spellEnd"/>
            <w:r w:rsidRPr="00286CE4">
              <w:rPr>
                <w:b/>
                <w:sz w:val="20"/>
                <w:szCs w:val="20"/>
              </w:rPr>
              <w:t xml:space="preserve"> О.А.</w:t>
            </w:r>
          </w:p>
          <w:p w:rsidR="00735F63" w:rsidRPr="00286CE4" w:rsidRDefault="00735F63" w:rsidP="00286CE4">
            <w:pPr>
              <w:jc w:val="both"/>
              <w:rPr>
                <w:b/>
                <w:sz w:val="20"/>
                <w:szCs w:val="20"/>
              </w:rPr>
            </w:pPr>
          </w:p>
        </w:tc>
        <w:tc>
          <w:tcPr>
            <w:tcW w:w="5918" w:type="dxa"/>
            <w:shd w:val="clear" w:color="auto" w:fill="auto"/>
          </w:tcPr>
          <w:p w:rsidR="00735F63" w:rsidRPr="00286CE4" w:rsidRDefault="00735F63"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735F63" w:rsidRPr="00286CE4" w:rsidRDefault="00735F63" w:rsidP="00286CE4">
            <w:pPr>
              <w:jc w:val="both"/>
              <w:rPr>
                <w:sz w:val="20"/>
                <w:szCs w:val="20"/>
              </w:rPr>
            </w:pPr>
          </w:p>
          <w:p w:rsidR="00735F63" w:rsidRPr="00286CE4" w:rsidRDefault="00735F63" w:rsidP="00286CE4">
            <w:pPr>
              <w:jc w:val="both"/>
              <w:rPr>
                <w:sz w:val="20"/>
                <w:szCs w:val="20"/>
              </w:rPr>
            </w:pPr>
          </w:p>
          <w:p w:rsidR="00064877" w:rsidRDefault="00064877" w:rsidP="00286CE4">
            <w:pPr>
              <w:jc w:val="both"/>
              <w:rPr>
                <w:b/>
                <w:sz w:val="20"/>
                <w:szCs w:val="20"/>
              </w:rPr>
            </w:pPr>
          </w:p>
          <w:p w:rsidR="00735F63" w:rsidRPr="00286CE4" w:rsidRDefault="005C030D" w:rsidP="00286CE4">
            <w:pPr>
              <w:jc w:val="both"/>
              <w:rPr>
                <w:b/>
                <w:sz w:val="20"/>
                <w:szCs w:val="20"/>
              </w:rPr>
            </w:pPr>
            <w:r w:rsidRPr="00286CE4">
              <w:rPr>
                <w:b/>
                <w:sz w:val="20"/>
                <w:szCs w:val="20"/>
              </w:rPr>
              <w:t>ТУРАГЕНТ:</w:t>
            </w:r>
          </w:p>
          <w:p w:rsidR="00BD5CA5" w:rsidRPr="00286CE4" w:rsidRDefault="00BD5CA5" w:rsidP="00286CE4">
            <w:pPr>
              <w:jc w:val="both"/>
              <w:rPr>
                <w:b/>
                <w:sz w:val="20"/>
                <w:szCs w:val="20"/>
              </w:rPr>
            </w:pPr>
          </w:p>
          <w:p w:rsidR="00BD5CA5" w:rsidRPr="00286CE4" w:rsidRDefault="000E19B1" w:rsidP="00286CE4">
            <w:pPr>
              <w:jc w:val="both"/>
              <w:rPr>
                <w:b/>
                <w:sz w:val="20"/>
                <w:szCs w:val="20"/>
              </w:rPr>
            </w:pPr>
            <w:r w:rsidRPr="00286CE4">
              <w:rPr>
                <w:b/>
                <w:sz w:val="20"/>
                <w:szCs w:val="20"/>
              </w:rPr>
              <w:t>Д</w:t>
            </w:r>
            <w:r w:rsidR="00BD5CA5" w:rsidRPr="00286CE4">
              <w:rPr>
                <w:b/>
                <w:sz w:val="20"/>
                <w:szCs w:val="20"/>
              </w:rPr>
              <w:t xml:space="preserve">иректор                            </w:t>
            </w:r>
            <w:r w:rsidRPr="00286CE4">
              <w:rPr>
                <w:b/>
                <w:sz w:val="20"/>
                <w:szCs w:val="20"/>
              </w:rPr>
              <w:t>____________________</w:t>
            </w:r>
          </w:p>
          <w:p w:rsidR="00735F63" w:rsidRPr="00286CE4" w:rsidRDefault="00735F63" w:rsidP="00286CE4">
            <w:pPr>
              <w:jc w:val="both"/>
              <w:rPr>
                <w:b/>
                <w:sz w:val="20"/>
                <w:szCs w:val="20"/>
              </w:rPr>
            </w:pPr>
          </w:p>
          <w:p w:rsidR="00735F63" w:rsidRPr="00286CE4" w:rsidRDefault="00735F63" w:rsidP="00286CE4">
            <w:pPr>
              <w:jc w:val="both"/>
              <w:rPr>
                <w:b/>
                <w:sz w:val="20"/>
                <w:szCs w:val="20"/>
              </w:rPr>
            </w:pPr>
          </w:p>
        </w:tc>
      </w:tr>
    </w:tbl>
    <w:p w:rsidR="00735F63" w:rsidRPr="00286CE4" w:rsidRDefault="00735F63" w:rsidP="00286CE4">
      <w:pPr>
        <w:pStyle w:val="a6"/>
        <w:tabs>
          <w:tab w:val="left" w:pos="284"/>
          <w:tab w:val="left" w:pos="720"/>
          <w:tab w:val="left" w:pos="9639"/>
        </w:tabs>
        <w:rPr>
          <w:sz w:val="20"/>
        </w:rPr>
      </w:pPr>
    </w:p>
    <w:p w:rsidR="00735F63" w:rsidRPr="00286CE4" w:rsidRDefault="00735F63" w:rsidP="00286CE4">
      <w:pPr>
        <w:pStyle w:val="a6"/>
        <w:tabs>
          <w:tab w:val="left" w:pos="284"/>
          <w:tab w:val="left" w:pos="720"/>
          <w:tab w:val="left" w:pos="9639"/>
        </w:tabs>
        <w:rPr>
          <w:sz w:val="20"/>
        </w:rPr>
      </w:pPr>
    </w:p>
    <w:p w:rsidR="00735F63" w:rsidRPr="00286CE4" w:rsidRDefault="00735F63"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4F3044" w:rsidRPr="00286CE4" w:rsidRDefault="004F3044" w:rsidP="00286CE4">
      <w:pPr>
        <w:suppressAutoHyphens w:val="0"/>
        <w:jc w:val="both"/>
        <w:rPr>
          <w:sz w:val="20"/>
          <w:szCs w:val="20"/>
        </w:rPr>
      </w:pPr>
      <w:r w:rsidRPr="00286CE4">
        <w:rPr>
          <w:sz w:val="20"/>
          <w:szCs w:val="20"/>
        </w:rPr>
        <w:br w:type="page"/>
      </w:r>
    </w:p>
    <w:p w:rsidR="00735F63" w:rsidRPr="00286CE4" w:rsidRDefault="005C030D" w:rsidP="001358D5">
      <w:pPr>
        <w:pStyle w:val="a6"/>
        <w:tabs>
          <w:tab w:val="left" w:pos="284"/>
          <w:tab w:val="left" w:pos="720"/>
          <w:tab w:val="left" w:pos="9639"/>
        </w:tabs>
        <w:jc w:val="right"/>
        <w:rPr>
          <w:sz w:val="20"/>
        </w:rPr>
      </w:pPr>
      <w:r w:rsidRPr="00286CE4">
        <w:rPr>
          <w:sz w:val="20"/>
        </w:rPr>
        <w:lastRenderedPageBreak/>
        <w:t>Приложение № 1</w:t>
      </w:r>
      <w:r w:rsidR="00064877">
        <w:rPr>
          <w:sz w:val="20"/>
        </w:rPr>
        <w:t xml:space="preserve"> </w:t>
      </w:r>
      <w:r w:rsidRPr="00286CE4">
        <w:rPr>
          <w:sz w:val="20"/>
        </w:rPr>
        <w:t>к а</w:t>
      </w:r>
      <w:r w:rsidR="004A492F" w:rsidRPr="00286CE4">
        <w:rPr>
          <w:sz w:val="20"/>
        </w:rPr>
        <w:t>гентскому договору №</w:t>
      </w:r>
      <w:r w:rsidR="000E19B1" w:rsidRPr="00286CE4">
        <w:rPr>
          <w:sz w:val="20"/>
        </w:rPr>
        <w:t xml:space="preserve">  </w:t>
      </w:r>
      <w:r w:rsidR="004A492F" w:rsidRPr="00286CE4">
        <w:rPr>
          <w:sz w:val="20"/>
        </w:rPr>
        <w:t xml:space="preserve"> </w:t>
      </w:r>
      <w:proofErr w:type="gramStart"/>
      <w:r w:rsidR="004A492F" w:rsidRPr="00286CE4">
        <w:rPr>
          <w:sz w:val="20"/>
        </w:rPr>
        <w:t>от</w:t>
      </w:r>
      <w:proofErr w:type="gramEnd"/>
      <w:r w:rsidR="004A492F" w:rsidRPr="00286CE4">
        <w:rPr>
          <w:sz w:val="20"/>
        </w:rPr>
        <w:t xml:space="preserve"> </w:t>
      </w:r>
      <w:r w:rsidR="001358D5">
        <w:rPr>
          <w:sz w:val="20"/>
        </w:rPr>
        <w:t>_______</w:t>
      </w:r>
      <w:r w:rsidR="004A492F" w:rsidRPr="00286CE4">
        <w:rPr>
          <w:sz w:val="20"/>
        </w:rPr>
        <w:t xml:space="preserve">. </w:t>
      </w:r>
    </w:p>
    <w:p w:rsidR="00735F63" w:rsidRPr="00286CE4" w:rsidRDefault="00735F63" w:rsidP="00286CE4">
      <w:pPr>
        <w:pStyle w:val="a6"/>
        <w:tabs>
          <w:tab w:val="left" w:pos="284"/>
          <w:tab w:val="left" w:pos="720"/>
          <w:tab w:val="left" w:pos="9639"/>
        </w:tabs>
        <w:rPr>
          <w:sz w:val="20"/>
        </w:rPr>
      </w:pPr>
    </w:p>
    <w:p w:rsidR="00735F63" w:rsidRPr="00286CE4" w:rsidRDefault="005C030D" w:rsidP="00286CE4">
      <w:pPr>
        <w:jc w:val="both"/>
        <w:rPr>
          <w:b/>
          <w:sz w:val="20"/>
          <w:szCs w:val="20"/>
        </w:rPr>
      </w:pPr>
      <w:r w:rsidRPr="00286CE4">
        <w:rPr>
          <w:b/>
          <w:sz w:val="20"/>
          <w:szCs w:val="20"/>
        </w:rPr>
        <w:t>СВЕДЕНИЯ О ПОРЯДКЕ И СРОКАХ ПРЕДЪЯВЛЕНИЯ ТУРИСТОМ ИЛИ ИНЫМ ЗАКАЗЧИКОМ ТРЕБОВАНИЙ К ОРГАНИЗАЦИИ, ПРЕДОСТАВИВШЕЙ ТУРОПЕРАТОРУ ФИНАНСОВОЕ ОБЕСПЕЧЕНИЕ:</w:t>
      </w:r>
    </w:p>
    <w:p w:rsidR="00735F63" w:rsidRPr="00286CE4" w:rsidRDefault="00735F63" w:rsidP="00286CE4">
      <w:pPr>
        <w:jc w:val="both"/>
        <w:rPr>
          <w:b/>
          <w:sz w:val="20"/>
          <w:szCs w:val="20"/>
        </w:rPr>
      </w:pP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Основания для выплаты страхового возмещения по Договору страхования ответственности Туроператора.</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spacing w:val="-4"/>
          <w:sz w:val="20"/>
          <w:szCs w:val="20"/>
        </w:rPr>
      </w:pPr>
      <w:r w:rsidRPr="00286CE4">
        <w:rPr>
          <w:rFonts w:ascii="Times New Roman" w:hAnsi="Times New Roman" w:cs="Times New Roman"/>
          <w:spacing w:val="-4"/>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или иного заказчика при наступлении страхового случая.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proofErr w:type="gramStart"/>
      <w:r w:rsidRPr="00286CE4">
        <w:rPr>
          <w:rFonts w:ascii="Times New Roman" w:hAnsi="Times New Roman" w:cs="Times New Roman"/>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Существенным нарушением условий Договора признается нарушение, которое влечет для туриста (иного заказчика) такой ущерб, что он в значительной степени лишается того, на что был вправе рассчитывать при заключении Договора.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К существенным нарушениям Туроператором Договора относятся: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(иным заказчиком) Туроператору либо Туроператору и страховщику совместно. Выплата страхового возмещения по Договору страхования ответственности Туроператора не лишает туриста (иного заказчика)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Турист имеет право обратиться в любую из страховых компаний, с которыми у Туроператора заключён договор страхования гражданской ответственности, с требованием выплаты страхового возмещения, в пределах суммы предоставленного финансового обеспечения по отдельному договору страхования. В случае</w:t>
      </w:r>
      <w:proofErr w:type="gramStart"/>
      <w:r w:rsidRPr="00286CE4">
        <w:rPr>
          <w:rFonts w:ascii="Times New Roman" w:hAnsi="Times New Roman" w:cs="Times New Roman"/>
          <w:sz w:val="20"/>
          <w:szCs w:val="20"/>
        </w:rPr>
        <w:t>,</w:t>
      </w:r>
      <w:proofErr w:type="gramEnd"/>
      <w:r w:rsidRPr="00286CE4">
        <w:rPr>
          <w:rFonts w:ascii="Times New Roman" w:hAnsi="Times New Roman" w:cs="Times New Roman"/>
          <w:sz w:val="20"/>
          <w:szCs w:val="20"/>
        </w:rPr>
        <w:t xml:space="preserve"> если оставшаяся сумма страхового возмещения, предоставленной одной страховой компанией, не покрывает реальный ущерб туриста, вызванный страховым случаем, турист может обратиться за возмещением оставшейся суммы ущерба в другую страховую компанию, предоставившую Туроператору финансовое обеспечение по договору страхования ответственности туроператора. </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sz w:val="20"/>
          <w:szCs w:val="20"/>
        </w:rPr>
      </w:pPr>
      <w:proofErr w:type="gramStart"/>
      <w:r w:rsidRPr="00286CE4">
        <w:rPr>
          <w:rFonts w:ascii="Times New Roman" w:hAnsi="Times New Roman" w:cs="Times New Roman"/>
          <w:sz w:val="20"/>
          <w:szCs w:val="20"/>
        </w:rPr>
        <w:t>В случаях неисполнения или ненадлежащего исполнения Туроператором обязательств по Договору перед туристом и наличия оснований для выплаты страхового возмещения по Договору страхования ответственности Туроператора турист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roofErr w:type="gramEnd"/>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b/>
          <w:sz w:val="20"/>
          <w:szCs w:val="20"/>
        </w:rPr>
        <w:t>В</w:t>
      </w:r>
      <w:r w:rsidRPr="00286CE4">
        <w:rPr>
          <w:rFonts w:ascii="Times New Roman" w:hAnsi="Times New Roman" w:cs="Times New Roman"/>
          <w:sz w:val="20"/>
          <w:szCs w:val="20"/>
        </w:rPr>
        <w:t xml:space="preserve"> </w:t>
      </w:r>
      <w:r w:rsidRPr="00286CE4">
        <w:rPr>
          <w:rFonts w:ascii="Times New Roman" w:hAnsi="Times New Roman" w:cs="Times New Roman"/>
          <w:b/>
          <w:sz w:val="20"/>
          <w:szCs w:val="20"/>
        </w:rPr>
        <w:t>требовании туриста (иного заказчика) указываются:</w:t>
      </w:r>
      <w:r w:rsidRPr="00286CE4">
        <w:rPr>
          <w:rFonts w:ascii="Times New Roman" w:hAnsi="Times New Roman" w:cs="Times New Roman"/>
          <w:sz w:val="20"/>
          <w:szCs w:val="20"/>
        </w:rPr>
        <w:t xml:space="preserve">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фамилия, имя и отчество туриста (иного заказчика);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дата выдачи, срок действия и иные реквизиты документа, представленного в качестве финансового обеспечения ответственности Туроператора;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номер Договора и дата его заключения; наименование Туроператора, которому предоставлено финансовое обеспечение; наименование </w:t>
      </w:r>
      <w:proofErr w:type="spellStart"/>
      <w:r w:rsidRPr="00286CE4">
        <w:rPr>
          <w:rFonts w:ascii="Times New Roman" w:hAnsi="Times New Roman" w:cs="Times New Roman"/>
          <w:sz w:val="20"/>
          <w:szCs w:val="20"/>
        </w:rPr>
        <w:t>Турагента</w:t>
      </w:r>
      <w:proofErr w:type="spellEnd"/>
      <w:r w:rsidRPr="00286CE4">
        <w:rPr>
          <w:rFonts w:ascii="Times New Roman" w:hAnsi="Times New Roman" w:cs="Times New Roman"/>
          <w:sz w:val="20"/>
          <w:szCs w:val="20"/>
        </w:rPr>
        <w:t>;</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информация об обстоятельствах (фактах), свидетельствующих о неисполнении или ненадлежащем исполнении Туроператором обязательств по Договору;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ссылка на обстоятельства, предусмотренные статьей 17.4 настоящего Федерального закона, послужившие причиной обращения туриста (иного заказчика) к страховщику;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размер денежных средств, подлежащих уплате туристу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(иным заказчиком) в связи с его расходами по эвакуации.</w:t>
      </w: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 xml:space="preserve">К требованию турист (иной заказчик) прилагает следующие документы: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копию Договора (с предъявлением его оригинала); документы, подтверждающие реальный ущерб, понесенный туристом (иным заказчиком) в результате неисполнения или ненадлежащего исполнения Туроператором обязательств по Договору.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Не подлежат возмещению страховщиком расходы, произведенные туристом (иным заказчиком) и не обусловленные требованиями к качеству туристского продукта, обычно предъявляемыми к туристскому продукту такого рода.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lastRenderedPageBreak/>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статьей 17.4 Федерального закона «об основах туристкой деятельности в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Письменное требование туриста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обязан удовлетворить требование туриста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Требование о выплате страхового возмещения по Договору страхования ответственности Туроператора должно быть предъявлено туристом (иным заказчиком) страховщику в течение срока исковой давности, установленного законодательством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освобождается от выплаты страхового возмещения туристом (иным заказчиком), если турист (иной заказчик)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не освобождается от выплаты страхового возмещения туристу (иному заказчику) по Договору страхования ответственности Туроператора, если страховой случай наступил вследствие умысла Туроператора.</w:t>
      </w:r>
    </w:p>
    <w:p w:rsidR="00735F63" w:rsidRPr="00286CE4" w:rsidRDefault="00735F63" w:rsidP="00286CE4">
      <w:pPr>
        <w:jc w:val="both"/>
        <w:rPr>
          <w:b/>
          <w:sz w:val="20"/>
          <w:szCs w:val="20"/>
        </w:rPr>
      </w:pPr>
    </w:p>
    <w:p w:rsidR="00735F63" w:rsidRPr="00286CE4" w:rsidRDefault="00CD1140" w:rsidP="00286CE4">
      <w:pPr>
        <w:jc w:val="both"/>
        <w:rPr>
          <w:b/>
          <w:sz w:val="20"/>
          <w:szCs w:val="20"/>
        </w:rPr>
      </w:pPr>
      <w:r w:rsidRPr="00286CE4">
        <w:rPr>
          <w:b/>
          <w:sz w:val="20"/>
          <w:szCs w:val="20"/>
        </w:rPr>
        <w:t>ТУРОПЕРАТОР</w:t>
      </w:r>
      <w:r w:rsidR="005C030D" w:rsidRPr="00286CE4">
        <w:rPr>
          <w:b/>
          <w:sz w:val="20"/>
          <w:szCs w:val="20"/>
        </w:rPr>
        <w:t xml:space="preserve">                                                               </w:t>
      </w:r>
      <w:r w:rsidRPr="00286CE4">
        <w:rPr>
          <w:b/>
          <w:sz w:val="20"/>
          <w:szCs w:val="20"/>
        </w:rPr>
        <w:t>ТУР</w:t>
      </w:r>
      <w:r w:rsidR="005C030D" w:rsidRPr="00286CE4">
        <w:rPr>
          <w:b/>
          <w:sz w:val="20"/>
          <w:szCs w:val="20"/>
        </w:rPr>
        <w:t>АГЕНТ</w:t>
      </w:r>
    </w:p>
    <w:p w:rsidR="00735F63" w:rsidRPr="00286CE4" w:rsidRDefault="00CD1140" w:rsidP="00286CE4">
      <w:pPr>
        <w:jc w:val="both"/>
        <w:rPr>
          <w:b/>
          <w:sz w:val="20"/>
          <w:szCs w:val="20"/>
        </w:rPr>
      </w:pPr>
      <w:r w:rsidRPr="00286CE4">
        <w:rPr>
          <w:b/>
          <w:sz w:val="20"/>
          <w:szCs w:val="20"/>
        </w:rPr>
        <w:t xml:space="preserve">ЗАО </w:t>
      </w:r>
      <w:r w:rsidR="00AA3ACF" w:rsidRPr="00286CE4">
        <w:rPr>
          <w:b/>
          <w:sz w:val="20"/>
          <w:szCs w:val="20"/>
        </w:rPr>
        <w:t>«Г</w:t>
      </w:r>
      <w:r w:rsidRPr="00286CE4">
        <w:rPr>
          <w:b/>
          <w:sz w:val="20"/>
          <w:szCs w:val="20"/>
        </w:rPr>
        <w:t>остиница «Октябрьская»</w:t>
      </w:r>
      <w:r w:rsidRPr="00286CE4">
        <w:rPr>
          <w:b/>
          <w:sz w:val="20"/>
          <w:szCs w:val="20"/>
        </w:rPr>
        <w:tab/>
      </w:r>
      <w:r w:rsidRPr="00286CE4">
        <w:rPr>
          <w:b/>
          <w:sz w:val="20"/>
          <w:szCs w:val="20"/>
        </w:rPr>
        <w:tab/>
        <w:t xml:space="preserve">         </w:t>
      </w:r>
      <w:r w:rsidR="005C030D" w:rsidRPr="00286CE4">
        <w:rPr>
          <w:b/>
          <w:sz w:val="20"/>
          <w:szCs w:val="20"/>
        </w:rPr>
        <w:t xml:space="preserve"> _________________</w:t>
      </w:r>
    </w:p>
    <w:p w:rsidR="00735F63" w:rsidRPr="00286CE4" w:rsidRDefault="00735F63" w:rsidP="00286CE4">
      <w:pPr>
        <w:jc w:val="both"/>
        <w:rPr>
          <w:b/>
          <w:sz w:val="20"/>
          <w:szCs w:val="20"/>
        </w:rPr>
      </w:pPr>
    </w:p>
    <w:p w:rsidR="004A492F" w:rsidRPr="00286CE4" w:rsidRDefault="005C030D" w:rsidP="00286CE4">
      <w:pPr>
        <w:jc w:val="both"/>
        <w:rPr>
          <w:b/>
          <w:sz w:val="20"/>
          <w:szCs w:val="20"/>
        </w:rPr>
      </w:pPr>
      <w:r w:rsidRPr="00286CE4">
        <w:rPr>
          <w:b/>
          <w:sz w:val="20"/>
          <w:szCs w:val="20"/>
        </w:rPr>
        <w:t>Директор</w:t>
      </w:r>
      <w:r w:rsidRPr="00286CE4">
        <w:rPr>
          <w:b/>
          <w:sz w:val="20"/>
          <w:szCs w:val="20"/>
        </w:rPr>
        <w:tab/>
        <w:t xml:space="preserve">                                            </w:t>
      </w:r>
      <w:r w:rsidRPr="00286CE4">
        <w:rPr>
          <w:b/>
          <w:sz w:val="20"/>
          <w:szCs w:val="20"/>
        </w:rPr>
        <w:tab/>
        <w:t xml:space="preserve">           </w:t>
      </w:r>
      <w:proofErr w:type="gramStart"/>
      <w:r w:rsidR="000E19B1" w:rsidRPr="00286CE4">
        <w:rPr>
          <w:b/>
          <w:sz w:val="20"/>
          <w:szCs w:val="20"/>
        </w:rPr>
        <w:t>Д</w:t>
      </w:r>
      <w:r w:rsidR="004A492F" w:rsidRPr="00286CE4">
        <w:rPr>
          <w:b/>
          <w:sz w:val="20"/>
          <w:szCs w:val="20"/>
        </w:rPr>
        <w:t>иректор</w:t>
      </w:r>
      <w:proofErr w:type="gramEnd"/>
      <w:r w:rsidR="004A492F" w:rsidRPr="00286CE4">
        <w:rPr>
          <w:b/>
          <w:sz w:val="20"/>
          <w:szCs w:val="20"/>
        </w:rPr>
        <w:t xml:space="preserve">                            </w:t>
      </w:r>
    </w:p>
    <w:p w:rsidR="00735F63" w:rsidRPr="00286CE4" w:rsidRDefault="00735F63" w:rsidP="00286CE4">
      <w:pPr>
        <w:jc w:val="both"/>
        <w:rPr>
          <w:b/>
          <w:sz w:val="20"/>
          <w:szCs w:val="20"/>
        </w:rPr>
      </w:pPr>
    </w:p>
    <w:p w:rsidR="00735F63" w:rsidRPr="00286CE4" w:rsidRDefault="005C030D" w:rsidP="00286CE4">
      <w:pPr>
        <w:jc w:val="both"/>
        <w:rPr>
          <w:b/>
          <w:sz w:val="20"/>
          <w:szCs w:val="20"/>
        </w:rPr>
      </w:pPr>
      <w:r w:rsidRPr="00286CE4">
        <w:rPr>
          <w:b/>
          <w:sz w:val="20"/>
          <w:szCs w:val="20"/>
        </w:rPr>
        <w:t>_________________ /</w:t>
      </w:r>
      <w:proofErr w:type="spellStart"/>
      <w:r w:rsidRPr="00286CE4">
        <w:rPr>
          <w:b/>
          <w:sz w:val="20"/>
          <w:szCs w:val="20"/>
        </w:rPr>
        <w:t>Товстик</w:t>
      </w:r>
      <w:proofErr w:type="spellEnd"/>
      <w:r w:rsidRPr="00286CE4">
        <w:rPr>
          <w:b/>
          <w:sz w:val="20"/>
          <w:szCs w:val="20"/>
        </w:rPr>
        <w:t xml:space="preserve"> О.А./                 </w:t>
      </w:r>
      <w:r w:rsidR="00CD1140" w:rsidRPr="00286CE4">
        <w:rPr>
          <w:b/>
          <w:sz w:val="20"/>
          <w:szCs w:val="20"/>
        </w:rPr>
        <w:t xml:space="preserve">                </w:t>
      </w:r>
      <w:r w:rsidRPr="00286CE4">
        <w:rPr>
          <w:b/>
          <w:sz w:val="20"/>
          <w:szCs w:val="20"/>
        </w:rPr>
        <w:t xml:space="preserve">  ______________ /_</w:t>
      </w:r>
      <w:r w:rsidR="000E19B1" w:rsidRPr="00286CE4">
        <w:rPr>
          <w:b/>
          <w:sz w:val="20"/>
          <w:szCs w:val="20"/>
        </w:rPr>
        <w:t>_____________</w:t>
      </w:r>
      <w:r w:rsidRPr="00286CE4">
        <w:rPr>
          <w:b/>
          <w:sz w:val="20"/>
          <w:szCs w:val="20"/>
        </w:rPr>
        <w:t>/</w:t>
      </w: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CD1140" w:rsidRPr="00286CE4" w:rsidRDefault="00CD1140" w:rsidP="00286CE4">
      <w:pPr>
        <w:suppressAutoHyphens w:val="0"/>
        <w:jc w:val="both"/>
        <w:rPr>
          <w:b/>
          <w:sz w:val="20"/>
          <w:szCs w:val="20"/>
        </w:rPr>
      </w:pPr>
      <w:r w:rsidRPr="00286CE4">
        <w:rPr>
          <w:b/>
          <w:sz w:val="20"/>
          <w:szCs w:val="20"/>
        </w:rPr>
        <w:br w:type="page"/>
      </w:r>
    </w:p>
    <w:p w:rsidR="00735F63" w:rsidRPr="00286CE4" w:rsidRDefault="005C030D" w:rsidP="001358D5">
      <w:pPr>
        <w:pStyle w:val="a6"/>
        <w:tabs>
          <w:tab w:val="left" w:pos="284"/>
          <w:tab w:val="left" w:pos="720"/>
          <w:tab w:val="left" w:pos="9639"/>
        </w:tabs>
        <w:jc w:val="right"/>
        <w:rPr>
          <w:sz w:val="20"/>
        </w:rPr>
      </w:pPr>
      <w:r w:rsidRPr="00286CE4">
        <w:rPr>
          <w:sz w:val="20"/>
        </w:rPr>
        <w:lastRenderedPageBreak/>
        <w:t xml:space="preserve">Приложение №2 к агентскому договору </w:t>
      </w:r>
      <w:r w:rsidR="00775DEA" w:rsidRPr="00286CE4">
        <w:rPr>
          <w:sz w:val="20"/>
        </w:rPr>
        <w:t>№   от</w:t>
      </w:r>
      <w:r w:rsidR="001358D5">
        <w:rPr>
          <w:sz w:val="20"/>
        </w:rPr>
        <w:t xml:space="preserve">  _________</w:t>
      </w:r>
      <w:r w:rsidR="00775DEA" w:rsidRPr="00286CE4">
        <w:rPr>
          <w:sz w:val="20"/>
        </w:rPr>
        <w:t>.</w:t>
      </w:r>
    </w:p>
    <w:p w:rsidR="00735F63" w:rsidRPr="00286CE4" w:rsidRDefault="00735F63" w:rsidP="00286CE4">
      <w:pPr>
        <w:jc w:val="both"/>
        <w:rPr>
          <w:b/>
          <w:sz w:val="20"/>
          <w:szCs w:val="20"/>
        </w:rPr>
      </w:pPr>
    </w:p>
    <w:p w:rsidR="00735F63" w:rsidRPr="00286CE4" w:rsidRDefault="005C030D" w:rsidP="00286CE4">
      <w:pPr>
        <w:jc w:val="both"/>
        <w:rPr>
          <w:b/>
          <w:sz w:val="20"/>
          <w:szCs w:val="20"/>
        </w:rPr>
      </w:pPr>
      <w:r w:rsidRPr="00286CE4">
        <w:rPr>
          <w:b/>
          <w:sz w:val="20"/>
          <w:szCs w:val="20"/>
        </w:rPr>
        <w:t>СВЕДЕНИЯ О ТУРОПЕРАТОРЕ:</w:t>
      </w:r>
    </w:p>
    <w:tbl>
      <w:tblPr>
        <w:tblW w:w="0" w:type="auto"/>
        <w:tblInd w:w="108" w:type="dxa"/>
        <w:tblLayout w:type="fixed"/>
        <w:tblLook w:val="0000"/>
      </w:tblPr>
      <w:tblGrid>
        <w:gridCol w:w="2003"/>
        <w:gridCol w:w="874"/>
        <w:gridCol w:w="1130"/>
        <w:gridCol w:w="2004"/>
        <w:gridCol w:w="2004"/>
        <w:gridCol w:w="2154"/>
      </w:tblGrid>
      <w:tr w:rsidR="00735F63" w:rsidRPr="00286CE4">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Полное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Закрытое акционерное общество гостиница «Октябрьская» </w:t>
            </w:r>
          </w:p>
        </w:tc>
      </w:tr>
      <w:tr w:rsidR="00735F63" w:rsidRPr="00286CE4">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Сокращенное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ЗАО </w:t>
            </w:r>
            <w:r w:rsidR="004F3044" w:rsidRPr="00286CE4">
              <w:rPr>
                <w:sz w:val="20"/>
                <w:szCs w:val="20"/>
              </w:rPr>
              <w:t>«Г</w:t>
            </w:r>
            <w:r w:rsidRPr="00286CE4">
              <w:rPr>
                <w:sz w:val="20"/>
                <w:szCs w:val="20"/>
              </w:rPr>
              <w:t>остиница «Октябрьская»</w:t>
            </w:r>
          </w:p>
        </w:tc>
      </w:tr>
      <w:tr w:rsidR="00735F63" w:rsidRPr="00286CE4">
        <w:trPr>
          <w:trHeight w:val="375"/>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Адрес (место нахождения)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142490" w:rsidP="00286CE4">
            <w:pPr>
              <w:snapToGrid w:val="0"/>
              <w:spacing w:before="80" w:after="80"/>
              <w:jc w:val="both"/>
              <w:rPr>
                <w:sz w:val="20"/>
                <w:szCs w:val="20"/>
              </w:rPr>
            </w:pPr>
            <w:r w:rsidRPr="00286CE4">
              <w:rPr>
                <w:sz w:val="20"/>
                <w:szCs w:val="20"/>
              </w:rPr>
              <w:t>180000, Псков</w:t>
            </w:r>
            <w:r w:rsidR="005C030D" w:rsidRPr="00286CE4">
              <w:rPr>
                <w:sz w:val="20"/>
                <w:szCs w:val="20"/>
              </w:rPr>
              <w:t>, Октябрьский пр., д36</w:t>
            </w:r>
          </w:p>
        </w:tc>
      </w:tr>
      <w:tr w:rsidR="00735F63" w:rsidRPr="00286CE4">
        <w:trPr>
          <w:trHeight w:val="357"/>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Почтовый адрес</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142490" w:rsidP="00286CE4">
            <w:pPr>
              <w:snapToGrid w:val="0"/>
              <w:spacing w:before="80" w:after="80"/>
              <w:jc w:val="both"/>
              <w:rPr>
                <w:sz w:val="20"/>
                <w:szCs w:val="20"/>
              </w:rPr>
            </w:pPr>
            <w:r w:rsidRPr="00286CE4">
              <w:rPr>
                <w:sz w:val="20"/>
                <w:szCs w:val="20"/>
              </w:rPr>
              <w:t>180000, Псков</w:t>
            </w:r>
            <w:r w:rsidR="005C030D" w:rsidRPr="00286CE4">
              <w:rPr>
                <w:sz w:val="20"/>
                <w:szCs w:val="20"/>
              </w:rPr>
              <w:t>, Октябрьский пр., д36</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Конт. Телефон</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(8112) 66-42-27, </w:t>
            </w:r>
            <w:proofErr w:type="spellStart"/>
            <w:r w:rsidRPr="00286CE4">
              <w:rPr>
                <w:sz w:val="20"/>
                <w:szCs w:val="20"/>
              </w:rPr>
              <w:t>т\факс</w:t>
            </w:r>
            <w:proofErr w:type="spellEnd"/>
            <w:r w:rsidRPr="00286CE4">
              <w:rPr>
                <w:sz w:val="20"/>
                <w:szCs w:val="20"/>
              </w:rPr>
              <w:t xml:space="preserve"> 66-42-54</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Адрес в сети Интернет</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lang w:val="en-US"/>
              </w:rPr>
            </w:pPr>
            <w:r w:rsidRPr="00286CE4">
              <w:rPr>
                <w:sz w:val="20"/>
                <w:szCs w:val="20"/>
                <w:lang w:val="en-US"/>
              </w:rPr>
              <w:t>www</w:t>
            </w:r>
            <w:r w:rsidRPr="00286CE4">
              <w:rPr>
                <w:sz w:val="20"/>
                <w:szCs w:val="20"/>
              </w:rPr>
              <w:t>.</w:t>
            </w:r>
            <w:r w:rsidRPr="00286CE4">
              <w:rPr>
                <w:sz w:val="20"/>
                <w:szCs w:val="20"/>
                <w:lang w:val="en-US"/>
              </w:rPr>
              <w:t>okthotel.ru</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Реестровый номер</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4A492F" w:rsidP="00286CE4">
            <w:pPr>
              <w:snapToGrid w:val="0"/>
              <w:spacing w:before="80" w:after="80"/>
              <w:jc w:val="both"/>
              <w:rPr>
                <w:sz w:val="20"/>
                <w:szCs w:val="20"/>
              </w:rPr>
            </w:pPr>
            <w:r w:rsidRPr="00286CE4">
              <w:rPr>
                <w:sz w:val="20"/>
                <w:szCs w:val="20"/>
              </w:rPr>
              <w:t>серия  РТО</w:t>
            </w:r>
            <w:r w:rsidR="005C030D" w:rsidRPr="00286CE4">
              <w:rPr>
                <w:sz w:val="20"/>
                <w:szCs w:val="20"/>
              </w:rPr>
              <w:t xml:space="preserve"> 003251</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Размер финансового обеспечения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500 000 (пятьсот тысяч) рублей</w:t>
            </w:r>
          </w:p>
        </w:tc>
      </w:tr>
      <w:tr w:rsidR="00735F63" w:rsidRPr="00286CE4">
        <w:tc>
          <w:tcPr>
            <w:tcW w:w="101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Сведения о финансовом обеспечении организации туроператора</w:t>
            </w:r>
          </w:p>
        </w:tc>
      </w:tr>
      <w:tr w:rsidR="00735F63" w:rsidRPr="00286CE4">
        <w:tc>
          <w:tcPr>
            <w:tcW w:w="2003"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Наименование организации, предоставившей финансовое обеспечение туроператору</w:t>
            </w: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Адрес места нахождения организации, предоставившей финансовое обеспечение</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 xml:space="preserve">Номер и дата </w:t>
            </w:r>
            <w:proofErr w:type="gramStart"/>
            <w:r w:rsidRPr="00286CE4">
              <w:rPr>
                <w:b/>
                <w:sz w:val="20"/>
                <w:szCs w:val="20"/>
              </w:rPr>
              <w:t>заключения договора страхования гражданской ответственности туроператора</w:t>
            </w:r>
            <w:proofErr w:type="gramEnd"/>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Срок действия договора страхования гражданской ответственности</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Сумма страхового возмещения</w:t>
            </w:r>
          </w:p>
        </w:tc>
      </w:tr>
      <w:tr w:rsidR="00735F63" w:rsidRPr="00286CE4">
        <w:trPr>
          <w:trHeight w:val="375"/>
        </w:trPr>
        <w:tc>
          <w:tcPr>
            <w:tcW w:w="2003" w:type="dxa"/>
            <w:tcBorders>
              <w:top w:val="single" w:sz="4" w:space="0" w:color="000000"/>
              <w:left w:val="single" w:sz="4" w:space="0" w:color="000000"/>
              <w:bottom w:val="single" w:sz="4" w:space="0" w:color="000000"/>
            </w:tcBorders>
            <w:shd w:val="clear" w:color="auto" w:fill="auto"/>
            <w:vAlign w:val="center"/>
          </w:tcPr>
          <w:p w:rsidR="00735F63" w:rsidRPr="00286CE4" w:rsidRDefault="00C907D6" w:rsidP="00286CE4">
            <w:pPr>
              <w:snapToGrid w:val="0"/>
              <w:jc w:val="both"/>
              <w:rPr>
                <w:sz w:val="20"/>
                <w:szCs w:val="20"/>
              </w:rPr>
            </w:pPr>
            <w:r w:rsidRPr="00286CE4">
              <w:rPr>
                <w:sz w:val="20"/>
                <w:szCs w:val="20"/>
              </w:rPr>
              <w:t>АО «ВСК»</w:t>
            </w: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F664F2" w:rsidP="00286CE4">
            <w:pPr>
              <w:snapToGrid w:val="0"/>
              <w:jc w:val="both"/>
              <w:rPr>
                <w:sz w:val="20"/>
                <w:szCs w:val="20"/>
              </w:rPr>
            </w:pPr>
            <w:r w:rsidRPr="00F664F2">
              <w:rPr>
                <w:sz w:val="20"/>
                <w:szCs w:val="20"/>
              </w:rPr>
              <w:t xml:space="preserve">121614,г Москва, </w:t>
            </w:r>
            <w:proofErr w:type="spellStart"/>
            <w:r w:rsidRPr="00F664F2">
              <w:rPr>
                <w:sz w:val="20"/>
                <w:szCs w:val="20"/>
              </w:rPr>
              <w:t>Крылатское</w:t>
            </w:r>
            <w:proofErr w:type="spellEnd"/>
            <w:r w:rsidRPr="00F664F2">
              <w:rPr>
                <w:sz w:val="20"/>
                <w:szCs w:val="20"/>
              </w:rPr>
              <w:t xml:space="preserve"> р-н, </w:t>
            </w:r>
            <w:proofErr w:type="spellStart"/>
            <w:proofErr w:type="gramStart"/>
            <w:r w:rsidRPr="00F664F2">
              <w:rPr>
                <w:sz w:val="20"/>
                <w:szCs w:val="20"/>
              </w:rPr>
              <w:t>ул</w:t>
            </w:r>
            <w:proofErr w:type="spellEnd"/>
            <w:proofErr w:type="gramEnd"/>
            <w:r w:rsidRPr="00F664F2">
              <w:rPr>
                <w:sz w:val="20"/>
                <w:szCs w:val="20"/>
              </w:rPr>
              <w:t xml:space="preserve"> Островная, </w:t>
            </w:r>
            <w:proofErr w:type="spellStart"/>
            <w:r w:rsidRPr="00F664F2">
              <w:rPr>
                <w:sz w:val="20"/>
                <w:szCs w:val="20"/>
              </w:rPr>
              <w:t>д</w:t>
            </w:r>
            <w:proofErr w:type="spellEnd"/>
            <w:r w:rsidRPr="00F664F2">
              <w:rPr>
                <w:sz w:val="20"/>
                <w:szCs w:val="20"/>
              </w:rPr>
              <w:t xml:space="preserve"> 4</w:t>
            </w:r>
          </w:p>
        </w:tc>
        <w:tc>
          <w:tcPr>
            <w:tcW w:w="2004" w:type="dxa"/>
            <w:tcBorders>
              <w:top w:val="single" w:sz="4" w:space="0" w:color="000000"/>
              <w:left w:val="single" w:sz="4" w:space="0" w:color="000000"/>
              <w:bottom w:val="single" w:sz="4" w:space="0" w:color="000000"/>
            </w:tcBorders>
            <w:shd w:val="clear" w:color="auto" w:fill="auto"/>
            <w:vAlign w:val="center"/>
          </w:tcPr>
          <w:p w:rsidR="00C907D6" w:rsidRPr="00286CE4" w:rsidRDefault="005C030D" w:rsidP="00286CE4">
            <w:pPr>
              <w:snapToGrid w:val="0"/>
              <w:jc w:val="both"/>
              <w:rPr>
                <w:sz w:val="20"/>
                <w:szCs w:val="20"/>
              </w:rPr>
            </w:pPr>
            <w:r w:rsidRPr="00286CE4">
              <w:rPr>
                <w:sz w:val="20"/>
                <w:szCs w:val="20"/>
              </w:rPr>
              <w:t xml:space="preserve">Договор </w:t>
            </w:r>
          </w:p>
          <w:p w:rsidR="00735F63" w:rsidRPr="00286CE4" w:rsidRDefault="005C030D" w:rsidP="00F664F2">
            <w:pPr>
              <w:snapToGrid w:val="0"/>
              <w:jc w:val="both"/>
              <w:rPr>
                <w:sz w:val="20"/>
                <w:szCs w:val="20"/>
              </w:rPr>
            </w:pPr>
            <w:r w:rsidRPr="00286CE4">
              <w:rPr>
                <w:sz w:val="20"/>
                <w:szCs w:val="20"/>
              </w:rPr>
              <w:t xml:space="preserve">№ </w:t>
            </w:r>
            <w:r w:rsidR="00F664F2">
              <w:rPr>
                <w:sz w:val="20"/>
                <w:szCs w:val="20"/>
              </w:rPr>
              <w:t>19130В600000</w:t>
            </w:r>
            <w:r w:rsidR="004A492F" w:rsidRPr="00286CE4">
              <w:rPr>
                <w:sz w:val="20"/>
                <w:szCs w:val="20"/>
              </w:rPr>
              <w:t xml:space="preserve"> </w:t>
            </w:r>
            <w:r w:rsidR="00F664F2">
              <w:rPr>
                <w:sz w:val="20"/>
                <w:szCs w:val="20"/>
              </w:rPr>
              <w:t>от 05</w:t>
            </w:r>
            <w:r w:rsidR="00C86993" w:rsidRPr="00286CE4">
              <w:rPr>
                <w:sz w:val="20"/>
                <w:szCs w:val="20"/>
              </w:rPr>
              <w:t>.0</w:t>
            </w:r>
            <w:r w:rsidR="00F664F2">
              <w:rPr>
                <w:sz w:val="20"/>
                <w:szCs w:val="20"/>
              </w:rPr>
              <w:t>4</w:t>
            </w:r>
            <w:r w:rsidR="00C86993" w:rsidRPr="00286CE4">
              <w:rPr>
                <w:sz w:val="20"/>
                <w:szCs w:val="20"/>
              </w:rPr>
              <w:t>.201</w:t>
            </w:r>
            <w:r w:rsidR="00F664F2">
              <w:rPr>
                <w:sz w:val="20"/>
                <w:szCs w:val="20"/>
              </w:rPr>
              <w:t>9</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F664F2">
            <w:pPr>
              <w:snapToGrid w:val="0"/>
              <w:jc w:val="both"/>
              <w:rPr>
                <w:sz w:val="20"/>
                <w:szCs w:val="20"/>
              </w:rPr>
            </w:pPr>
            <w:r w:rsidRPr="00286CE4">
              <w:rPr>
                <w:sz w:val="20"/>
                <w:szCs w:val="20"/>
              </w:rPr>
              <w:t>С 01 июня 201</w:t>
            </w:r>
            <w:r w:rsidR="00F664F2">
              <w:rPr>
                <w:sz w:val="20"/>
                <w:szCs w:val="20"/>
              </w:rPr>
              <w:t>9 по 31 мая 2020</w:t>
            </w:r>
            <w:r w:rsidRPr="00286CE4">
              <w:rPr>
                <w:sz w:val="20"/>
                <w:szCs w:val="20"/>
              </w:rPr>
              <w:t xml:space="preserve"> года</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sz w:val="20"/>
                <w:szCs w:val="20"/>
              </w:rPr>
            </w:pPr>
            <w:r w:rsidRPr="00286CE4">
              <w:rPr>
                <w:sz w:val="20"/>
                <w:szCs w:val="20"/>
              </w:rPr>
              <w:t>500 000 (пятьсот тысяч) рублей</w:t>
            </w:r>
          </w:p>
        </w:tc>
      </w:tr>
    </w:tbl>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CD1140" w:rsidP="00286CE4">
      <w:pPr>
        <w:tabs>
          <w:tab w:val="left" w:pos="5387"/>
        </w:tabs>
        <w:jc w:val="both"/>
        <w:rPr>
          <w:b/>
          <w:sz w:val="20"/>
          <w:szCs w:val="20"/>
        </w:rPr>
      </w:pPr>
      <w:r w:rsidRPr="00286CE4">
        <w:rPr>
          <w:b/>
          <w:sz w:val="20"/>
          <w:szCs w:val="20"/>
        </w:rPr>
        <w:t>ТУРОПЕРАТОР</w:t>
      </w:r>
      <w:r w:rsidR="005C030D" w:rsidRPr="00286CE4">
        <w:rPr>
          <w:b/>
          <w:sz w:val="20"/>
          <w:szCs w:val="20"/>
        </w:rPr>
        <w:t xml:space="preserve">                                                     </w:t>
      </w:r>
      <w:r w:rsidR="005C030D" w:rsidRPr="00286CE4">
        <w:rPr>
          <w:b/>
          <w:sz w:val="20"/>
          <w:szCs w:val="20"/>
        </w:rPr>
        <w:tab/>
      </w:r>
      <w:r w:rsidRPr="00286CE4">
        <w:rPr>
          <w:b/>
          <w:sz w:val="20"/>
          <w:szCs w:val="20"/>
        </w:rPr>
        <w:t>ТУР</w:t>
      </w:r>
      <w:r w:rsidR="005C030D" w:rsidRPr="00286CE4">
        <w:rPr>
          <w:b/>
          <w:sz w:val="20"/>
          <w:szCs w:val="20"/>
        </w:rPr>
        <w:t>АГЕНТ</w:t>
      </w:r>
    </w:p>
    <w:p w:rsidR="00735F63" w:rsidRPr="00286CE4" w:rsidRDefault="005C030D" w:rsidP="00286CE4">
      <w:pPr>
        <w:tabs>
          <w:tab w:val="left" w:pos="5387"/>
        </w:tabs>
        <w:jc w:val="both"/>
        <w:rPr>
          <w:b/>
          <w:sz w:val="20"/>
          <w:szCs w:val="20"/>
        </w:rPr>
      </w:pPr>
      <w:r w:rsidRPr="00286CE4">
        <w:rPr>
          <w:b/>
          <w:sz w:val="20"/>
          <w:szCs w:val="20"/>
        </w:rPr>
        <w:t>ЗАО гостиница «Октябрьская»</w:t>
      </w:r>
      <w:r w:rsidRPr="00286CE4">
        <w:rPr>
          <w:b/>
          <w:sz w:val="20"/>
          <w:szCs w:val="20"/>
        </w:rPr>
        <w:tab/>
        <w:t>_________________</w:t>
      </w:r>
    </w:p>
    <w:p w:rsidR="00CD1140" w:rsidRPr="00286CE4" w:rsidRDefault="00CD1140" w:rsidP="00286CE4">
      <w:pPr>
        <w:jc w:val="both"/>
        <w:rPr>
          <w:b/>
          <w:sz w:val="20"/>
          <w:szCs w:val="20"/>
        </w:rPr>
      </w:pPr>
    </w:p>
    <w:p w:rsidR="00735F63" w:rsidRPr="00286CE4" w:rsidRDefault="005C030D" w:rsidP="00286CE4">
      <w:pPr>
        <w:jc w:val="both"/>
        <w:rPr>
          <w:b/>
          <w:sz w:val="20"/>
          <w:szCs w:val="20"/>
        </w:rPr>
      </w:pPr>
      <w:r w:rsidRPr="00286CE4">
        <w:rPr>
          <w:b/>
          <w:sz w:val="20"/>
          <w:szCs w:val="20"/>
        </w:rPr>
        <w:t>Директор</w:t>
      </w:r>
      <w:r w:rsidRPr="00286CE4">
        <w:rPr>
          <w:b/>
          <w:sz w:val="20"/>
          <w:szCs w:val="20"/>
        </w:rPr>
        <w:tab/>
        <w:t xml:space="preserve">                                                                  </w:t>
      </w:r>
      <w:r w:rsidR="00CD1140" w:rsidRPr="00286CE4">
        <w:rPr>
          <w:b/>
          <w:sz w:val="20"/>
          <w:szCs w:val="20"/>
        </w:rPr>
        <w:t xml:space="preserve">            </w:t>
      </w:r>
      <w:r w:rsidRPr="00286CE4">
        <w:rPr>
          <w:b/>
          <w:sz w:val="20"/>
          <w:szCs w:val="20"/>
        </w:rPr>
        <w:t xml:space="preserve"> </w:t>
      </w:r>
      <w:proofErr w:type="gramStart"/>
      <w:r w:rsidR="0038466F">
        <w:rPr>
          <w:b/>
          <w:sz w:val="20"/>
          <w:szCs w:val="20"/>
        </w:rPr>
        <w:t>Д</w:t>
      </w:r>
      <w:r w:rsidRPr="00286CE4">
        <w:rPr>
          <w:b/>
          <w:sz w:val="20"/>
          <w:szCs w:val="20"/>
        </w:rPr>
        <w:t>иректор</w:t>
      </w:r>
      <w:proofErr w:type="gramEnd"/>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4A492F" w:rsidRPr="00286CE4" w:rsidRDefault="005C030D" w:rsidP="00286CE4">
      <w:pPr>
        <w:jc w:val="both"/>
        <w:rPr>
          <w:b/>
          <w:sz w:val="20"/>
          <w:szCs w:val="20"/>
        </w:rPr>
      </w:pPr>
      <w:r w:rsidRPr="00286CE4">
        <w:rPr>
          <w:b/>
          <w:sz w:val="20"/>
          <w:szCs w:val="20"/>
        </w:rPr>
        <w:t>_________________ /</w:t>
      </w:r>
      <w:proofErr w:type="spellStart"/>
      <w:r w:rsidRPr="00286CE4">
        <w:rPr>
          <w:b/>
          <w:sz w:val="20"/>
          <w:szCs w:val="20"/>
        </w:rPr>
        <w:t>Товстик</w:t>
      </w:r>
      <w:proofErr w:type="spellEnd"/>
      <w:r w:rsidRPr="00286CE4">
        <w:rPr>
          <w:b/>
          <w:sz w:val="20"/>
          <w:szCs w:val="20"/>
        </w:rPr>
        <w:t xml:space="preserve"> О.А./                      </w:t>
      </w:r>
      <w:r w:rsidR="00CD1140" w:rsidRPr="00286CE4">
        <w:rPr>
          <w:b/>
          <w:sz w:val="20"/>
          <w:szCs w:val="20"/>
        </w:rPr>
        <w:t xml:space="preserve">                         </w:t>
      </w:r>
      <w:r w:rsidRPr="00286CE4">
        <w:rPr>
          <w:b/>
          <w:sz w:val="20"/>
          <w:szCs w:val="20"/>
        </w:rPr>
        <w:t>______________ /</w:t>
      </w:r>
      <w:r w:rsidR="00E02224">
        <w:rPr>
          <w:b/>
          <w:sz w:val="20"/>
          <w:szCs w:val="20"/>
        </w:rPr>
        <w:t>___________</w:t>
      </w:r>
      <w:r w:rsidR="004A492F" w:rsidRPr="00286CE4">
        <w:rPr>
          <w:b/>
          <w:sz w:val="20"/>
          <w:szCs w:val="20"/>
        </w:rPr>
        <w:t>/</w:t>
      </w:r>
    </w:p>
    <w:p w:rsidR="00286CE4" w:rsidRPr="00286CE4" w:rsidRDefault="00286CE4" w:rsidP="00286CE4">
      <w:pPr>
        <w:jc w:val="both"/>
        <w:rPr>
          <w:b/>
          <w:sz w:val="20"/>
          <w:szCs w:val="20"/>
        </w:rPr>
      </w:pPr>
    </w:p>
    <w:sectPr w:rsidR="00286CE4" w:rsidRPr="00286CE4" w:rsidSect="00064877">
      <w:pgSz w:w="11906" w:h="16838"/>
      <w:pgMar w:top="426" w:right="1134" w:bottom="709" w:left="1418" w:header="1635" w:footer="8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EB" w:rsidRDefault="00993EEB">
      <w:r>
        <w:separator/>
      </w:r>
    </w:p>
  </w:endnote>
  <w:endnote w:type="continuationSeparator" w:id="0">
    <w:p w:rsidR="00993EEB" w:rsidRDefault="00993E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EB" w:rsidRDefault="00993EEB">
      <w:r>
        <w:separator/>
      </w:r>
    </w:p>
  </w:footnote>
  <w:footnote w:type="continuationSeparator" w:id="0">
    <w:p w:rsidR="00993EEB" w:rsidRDefault="00993E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77"/>
        </w:tabs>
        <w:ind w:left="1077"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multilevel"/>
    <w:tmpl w:val="BC0812D2"/>
    <w:name w:val="WW8Num5"/>
    <w:lvl w:ilvl="0">
      <w:start w:val="1"/>
      <w:numFmt w:val="decimal"/>
      <w:lvlText w:val="%1."/>
      <w:lvlJc w:val="left"/>
      <w:pPr>
        <w:tabs>
          <w:tab w:val="num" w:pos="360"/>
        </w:tabs>
        <w:ind w:left="360" w:hanging="360"/>
      </w:pPr>
    </w:lvl>
    <w:lvl w:ilvl="1">
      <w:start w:val="1"/>
      <w:numFmt w:val="decimal"/>
      <w:lvlText w:val="%1.%2."/>
      <w:lvlJc w:val="left"/>
      <w:pPr>
        <w:tabs>
          <w:tab w:val="num" w:pos="1030"/>
        </w:tabs>
        <w:ind w:left="1030" w:hanging="604"/>
      </w:pPr>
      <w:rPr>
        <w:b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b/>
        <w:i w:val="0"/>
        <w:sz w:val="22"/>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nsid w:val="5A1A61E7"/>
    <w:multiLevelType w:val="hybridMultilevel"/>
    <w:tmpl w:val="72EA0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D297E"/>
    <w:rsid w:val="00046ADD"/>
    <w:rsid w:val="0005565F"/>
    <w:rsid w:val="00064877"/>
    <w:rsid w:val="0007626D"/>
    <w:rsid w:val="000D1FA1"/>
    <w:rsid w:val="000D6E7B"/>
    <w:rsid w:val="000D7AE4"/>
    <w:rsid w:val="000E19B1"/>
    <w:rsid w:val="000E46D8"/>
    <w:rsid w:val="00132795"/>
    <w:rsid w:val="001358D5"/>
    <w:rsid w:val="00142490"/>
    <w:rsid w:val="00142714"/>
    <w:rsid w:val="001548A3"/>
    <w:rsid w:val="00180A23"/>
    <w:rsid w:val="001A0F26"/>
    <w:rsid w:val="001E36A4"/>
    <w:rsid w:val="002367CD"/>
    <w:rsid w:val="0027227A"/>
    <w:rsid w:val="00283B9E"/>
    <w:rsid w:val="00286CE4"/>
    <w:rsid w:val="002B2591"/>
    <w:rsid w:val="002E2520"/>
    <w:rsid w:val="002E4CC6"/>
    <w:rsid w:val="00337CF3"/>
    <w:rsid w:val="0038466F"/>
    <w:rsid w:val="003D297E"/>
    <w:rsid w:val="003D3EB0"/>
    <w:rsid w:val="003E0E09"/>
    <w:rsid w:val="003F73CE"/>
    <w:rsid w:val="00447E31"/>
    <w:rsid w:val="004A492F"/>
    <w:rsid w:val="004A52C3"/>
    <w:rsid w:val="004B0E03"/>
    <w:rsid w:val="004C5E96"/>
    <w:rsid w:val="004F3044"/>
    <w:rsid w:val="00503469"/>
    <w:rsid w:val="0051561C"/>
    <w:rsid w:val="005240A4"/>
    <w:rsid w:val="0052763A"/>
    <w:rsid w:val="005A140F"/>
    <w:rsid w:val="005C030D"/>
    <w:rsid w:val="005F62F2"/>
    <w:rsid w:val="00656E80"/>
    <w:rsid w:val="00684B1B"/>
    <w:rsid w:val="00687864"/>
    <w:rsid w:val="006A4922"/>
    <w:rsid w:val="006B17A5"/>
    <w:rsid w:val="006D5F4B"/>
    <w:rsid w:val="006F41BB"/>
    <w:rsid w:val="00707EDC"/>
    <w:rsid w:val="00735F63"/>
    <w:rsid w:val="00770937"/>
    <w:rsid w:val="00775DEA"/>
    <w:rsid w:val="0078167A"/>
    <w:rsid w:val="00790AA4"/>
    <w:rsid w:val="007D0230"/>
    <w:rsid w:val="007D3CC2"/>
    <w:rsid w:val="007D5E30"/>
    <w:rsid w:val="00833A12"/>
    <w:rsid w:val="008673A2"/>
    <w:rsid w:val="0087351D"/>
    <w:rsid w:val="00895B49"/>
    <w:rsid w:val="008A7369"/>
    <w:rsid w:val="008D780F"/>
    <w:rsid w:val="008F3025"/>
    <w:rsid w:val="009332B3"/>
    <w:rsid w:val="00980836"/>
    <w:rsid w:val="00993EEB"/>
    <w:rsid w:val="009957AE"/>
    <w:rsid w:val="009D007A"/>
    <w:rsid w:val="00A146B0"/>
    <w:rsid w:val="00A40BEA"/>
    <w:rsid w:val="00A959A8"/>
    <w:rsid w:val="00AA3ACF"/>
    <w:rsid w:val="00B50814"/>
    <w:rsid w:val="00B73FE8"/>
    <w:rsid w:val="00BD4F2E"/>
    <w:rsid w:val="00BD5CA5"/>
    <w:rsid w:val="00BF1590"/>
    <w:rsid w:val="00C644A6"/>
    <w:rsid w:val="00C86993"/>
    <w:rsid w:val="00C907D6"/>
    <w:rsid w:val="00C921AE"/>
    <w:rsid w:val="00CA572D"/>
    <w:rsid w:val="00CB636D"/>
    <w:rsid w:val="00CD1140"/>
    <w:rsid w:val="00CD78B9"/>
    <w:rsid w:val="00CE7F4F"/>
    <w:rsid w:val="00D36A7A"/>
    <w:rsid w:val="00D802C5"/>
    <w:rsid w:val="00DA3D19"/>
    <w:rsid w:val="00DD0E57"/>
    <w:rsid w:val="00DD4F1A"/>
    <w:rsid w:val="00E02224"/>
    <w:rsid w:val="00E04532"/>
    <w:rsid w:val="00E86B3A"/>
    <w:rsid w:val="00EE215B"/>
    <w:rsid w:val="00EE66F5"/>
    <w:rsid w:val="00F33ACB"/>
    <w:rsid w:val="00F40BFA"/>
    <w:rsid w:val="00F42A47"/>
    <w:rsid w:val="00F664F2"/>
    <w:rsid w:val="00F712CF"/>
    <w:rsid w:val="00F71F7B"/>
    <w:rsid w:val="00F932B8"/>
    <w:rsid w:val="00FA0450"/>
    <w:rsid w:val="00FB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EA"/>
    <w:pPr>
      <w:suppressAutoHyphens/>
    </w:pPr>
    <w:rPr>
      <w:sz w:val="24"/>
      <w:szCs w:val="24"/>
      <w:lang w:eastAsia="ar-SA"/>
    </w:rPr>
  </w:style>
  <w:style w:type="paragraph" w:styleId="5">
    <w:name w:val="heading 5"/>
    <w:basedOn w:val="a"/>
    <w:next w:val="a"/>
    <w:qFormat/>
    <w:rsid w:val="00A40BEA"/>
    <w:pPr>
      <w:keepNext/>
      <w:numPr>
        <w:ilvl w:val="4"/>
        <w:numId w:val="1"/>
      </w:numPr>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40BEA"/>
    <w:rPr>
      <w:rFonts w:ascii="Times New Roman" w:hAnsi="Times New Roman" w:cs="Times New Roman"/>
    </w:rPr>
  </w:style>
  <w:style w:type="character" w:customStyle="1" w:styleId="WW8Num3z0">
    <w:name w:val="WW8Num3z0"/>
    <w:rsid w:val="00A40BEA"/>
    <w:rPr>
      <w:rFonts w:ascii="StarSymbol" w:hAnsi="StarSymbol"/>
    </w:rPr>
  </w:style>
  <w:style w:type="character" w:customStyle="1" w:styleId="WW8Num4z0">
    <w:name w:val="WW8Num4z0"/>
    <w:rsid w:val="00A40BEA"/>
    <w:rPr>
      <w:rFonts w:ascii="Symbol" w:hAnsi="Symbol"/>
    </w:rPr>
  </w:style>
  <w:style w:type="character" w:customStyle="1" w:styleId="WW8Num6z0">
    <w:name w:val="WW8Num6z0"/>
    <w:rsid w:val="00A40BEA"/>
    <w:rPr>
      <w:b/>
      <w:i w:val="0"/>
      <w:sz w:val="22"/>
    </w:rPr>
  </w:style>
  <w:style w:type="character" w:customStyle="1" w:styleId="WW8Num7z0">
    <w:name w:val="WW8Num7z0"/>
    <w:rsid w:val="00A40BEA"/>
    <w:rPr>
      <w:rFonts w:ascii="Symbol" w:hAnsi="Symbol"/>
    </w:rPr>
  </w:style>
  <w:style w:type="character" w:customStyle="1" w:styleId="Absatz-Standardschriftart">
    <w:name w:val="Absatz-Standardschriftart"/>
    <w:rsid w:val="00A40BEA"/>
  </w:style>
  <w:style w:type="character" w:customStyle="1" w:styleId="WW-Absatz-Standardschriftart">
    <w:name w:val="WW-Absatz-Standardschriftart"/>
    <w:rsid w:val="00A40BEA"/>
  </w:style>
  <w:style w:type="character" w:customStyle="1" w:styleId="WW-Absatz-Standardschriftart1">
    <w:name w:val="WW-Absatz-Standardschriftart1"/>
    <w:rsid w:val="00A40BEA"/>
  </w:style>
  <w:style w:type="character" w:customStyle="1" w:styleId="WW-Absatz-Standardschriftart11">
    <w:name w:val="WW-Absatz-Standardschriftart11"/>
    <w:rsid w:val="00A40BEA"/>
  </w:style>
  <w:style w:type="character" w:customStyle="1" w:styleId="WW-Absatz-Standardschriftart111">
    <w:name w:val="WW-Absatz-Standardschriftart111"/>
    <w:rsid w:val="00A40BEA"/>
  </w:style>
  <w:style w:type="character" w:customStyle="1" w:styleId="WW-Absatz-Standardschriftart1111">
    <w:name w:val="WW-Absatz-Standardschriftart1111"/>
    <w:rsid w:val="00A40BEA"/>
  </w:style>
  <w:style w:type="character" w:customStyle="1" w:styleId="WW-Absatz-Standardschriftart11111">
    <w:name w:val="WW-Absatz-Standardschriftart11111"/>
    <w:rsid w:val="00A40BEA"/>
  </w:style>
  <w:style w:type="character" w:customStyle="1" w:styleId="WW-Absatz-Standardschriftart111111">
    <w:name w:val="WW-Absatz-Standardschriftart111111"/>
    <w:rsid w:val="00A40BEA"/>
  </w:style>
  <w:style w:type="character" w:customStyle="1" w:styleId="WW-Absatz-Standardschriftart1111111">
    <w:name w:val="WW-Absatz-Standardschriftart1111111"/>
    <w:rsid w:val="00A40BEA"/>
  </w:style>
  <w:style w:type="character" w:customStyle="1" w:styleId="WW8Num1z0">
    <w:name w:val="WW8Num1z0"/>
    <w:rsid w:val="00A40BEA"/>
    <w:rPr>
      <w:rFonts w:ascii="StarSymbol" w:hAnsi="StarSymbol"/>
    </w:rPr>
  </w:style>
  <w:style w:type="character" w:customStyle="1" w:styleId="WW8Num9z0">
    <w:name w:val="WW8Num9z0"/>
    <w:rsid w:val="00A40BEA"/>
    <w:rPr>
      <w:rFonts w:ascii="Symbol" w:hAnsi="Symbol"/>
    </w:rPr>
  </w:style>
  <w:style w:type="character" w:customStyle="1" w:styleId="WW8Num9z1">
    <w:name w:val="WW8Num9z1"/>
    <w:rsid w:val="00A40BEA"/>
    <w:rPr>
      <w:rFonts w:ascii="Courier New" w:hAnsi="Courier New" w:cs="Courier New"/>
    </w:rPr>
  </w:style>
  <w:style w:type="character" w:customStyle="1" w:styleId="WW8Num9z2">
    <w:name w:val="WW8Num9z2"/>
    <w:rsid w:val="00A40BEA"/>
    <w:rPr>
      <w:rFonts w:ascii="Wingdings" w:hAnsi="Wingdings"/>
    </w:rPr>
  </w:style>
  <w:style w:type="character" w:customStyle="1" w:styleId="WW8Num12z0">
    <w:name w:val="WW8Num12z0"/>
    <w:rsid w:val="00A40BEA"/>
    <w:rPr>
      <w:rFonts w:ascii="Symbol" w:hAnsi="Symbol"/>
    </w:rPr>
  </w:style>
  <w:style w:type="character" w:customStyle="1" w:styleId="WW8Num12z1">
    <w:name w:val="WW8Num12z1"/>
    <w:rsid w:val="00A40BEA"/>
    <w:rPr>
      <w:rFonts w:ascii="Courier New" w:hAnsi="Courier New" w:cs="Courier New"/>
    </w:rPr>
  </w:style>
  <w:style w:type="character" w:customStyle="1" w:styleId="WW8Num12z2">
    <w:name w:val="WW8Num12z2"/>
    <w:rsid w:val="00A40BEA"/>
    <w:rPr>
      <w:rFonts w:ascii="Wingdings" w:hAnsi="Wingdings"/>
    </w:rPr>
  </w:style>
  <w:style w:type="character" w:customStyle="1" w:styleId="WW8Num15z0">
    <w:name w:val="WW8Num15z0"/>
    <w:rsid w:val="00A40BEA"/>
    <w:rPr>
      <w:rFonts w:ascii="Symbol" w:hAnsi="Symbol"/>
    </w:rPr>
  </w:style>
  <w:style w:type="character" w:customStyle="1" w:styleId="WW8Num15z1">
    <w:name w:val="WW8Num15z1"/>
    <w:rsid w:val="00A40BEA"/>
    <w:rPr>
      <w:rFonts w:ascii="Courier New" w:hAnsi="Courier New" w:cs="Courier New"/>
    </w:rPr>
  </w:style>
  <w:style w:type="character" w:customStyle="1" w:styleId="WW8Num15z2">
    <w:name w:val="WW8Num15z2"/>
    <w:rsid w:val="00A40BEA"/>
    <w:rPr>
      <w:rFonts w:ascii="Wingdings" w:hAnsi="Wingdings"/>
    </w:rPr>
  </w:style>
  <w:style w:type="character" w:customStyle="1" w:styleId="WW8Num18z0">
    <w:name w:val="WW8Num18z0"/>
    <w:rsid w:val="00A40BEA"/>
    <w:rPr>
      <w:rFonts w:ascii="Symbol" w:hAnsi="Symbol"/>
    </w:rPr>
  </w:style>
  <w:style w:type="character" w:customStyle="1" w:styleId="WW8Num18z1">
    <w:name w:val="WW8Num18z1"/>
    <w:rsid w:val="00A40BEA"/>
    <w:rPr>
      <w:rFonts w:ascii="Courier New" w:hAnsi="Courier New" w:cs="Courier New"/>
    </w:rPr>
  </w:style>
  <w:style w:type="character" w:customStyle="1" w:styleId="WW8Num18z2">
    <w:name w:val="WW8Num18z2"/>
    <w:rsid w:val="00A40BEA"/>
    <w:rPr>
      <w:rFonts w:ascii="Wingdings" w:hAnsi="Wingdings"/>
    </w:rPr>
  </w:style>
  <w:style w:type="character" w:customStyle="1" w:styleId="WW8Num22z0">
    <w:name w:val="WW8Num22z0"/>
    <w:rsid w:val="00A40BEA"/>
    <w:rPr>
      <w:rFonts w:ascii="Symbol" w:hAnsi="Symbol"/>
    </w:rPr>
  </w:style>
  <w:style w:type="character" w:customStyle="1" w:styleId="WW8Num23z0">
    <w:name w:val="WW8Num23z0"/>
    <w:rsid w:val="00A40BEA"/>
    <w:rPr>
      <w:rFonts w:ascii="Symbol" w:hAnsi="Symbol"/>
    </w:rPr>
  </w:style>
  <w:style w:type="character" w:customStyle="1" w:styleId="WW8Num23z1">
    <w:name w:val="WW8Num23z1"/>
    <w:rsid w:val="00A40BEA"/>
    <w:rPr>
      <w:rFonts w:ascii="Courier New" w:hAnsi="Courier New" w:cs="Courier New"/>
    </w:rPr>
  </w:style>
  <w:style w:type="character" w:customStyle="1" w:styleId="WW8Num23z2">
    <w:name w:val="WW8Num23z2"/>
    <w:rsid w:val="00A40BEA"/>
    <w:rPr>
      <w:rFonts w:ascii="Wingdings" w:hAnsi="Wingdings"/>
    </w:rPr>
  </w:style>
  <w:style w:type="character" w:customStyle="1" w:styleId="WW8Num26z1">
    <w:name w:val="WW8Num26z1"/>
    <w:rsid w:val="00A40BEA"/>
    <w:rPr>
      <w:b w:val="0"/>
    </w:rPr>
  </w:style>
  <w:style w:type="character" w:customStyle="1" w:styleId="WW8Num28z0">
    <w:name w:val="WW8Num28z0"/>
    <w:rsid w:val="00A40BEA"/>
    <w:rPr>
      <w:rFonts w:ascii="Times New Roman" w:eastAsia="Times New Roman" w:hAnsi="Times New Roman" w:cs="Times New Roman"/>
    </w:rPr>
  </w:style>
  <w:style w:type="character" w:customStyle="1" w:styleId="WW8Num28z1">
    <w:name w:val="WW8Num28z1"/>
    <w:rsid w:val="00A40BEA"/>
    <w:rPr>
      <w:rFonts w:ascii="Courier New" w:hAnsi="Courier New"/>
    </w:rPr>
  </w:style>
  <w:style w:type="character" w:customStyle="1" w:styleId="WW8Num28z2">
    <w:name w:val="WW8Num28z2"/>
    <w:rsid w:val="00A40BEA"/>
    <w:rPr>
      <w:rFonts w:ascii="Wingdings" w:hAnsi="Wingdings"/>
    </w:rPr>
  </w:style>
  <w:style w:type="character" w:customStyle="1" w:styleId="WW8Num28z3">
    <w:name w:val="WW8Num28z3"/>
    <w:rsid w:val="00A40BEA"/>
    <w:rPr>
      <w:rFonts w:ascii="Symbol" w:hAnsi="Symbol"/>
    </w:rPr>
  </w:style>
  <w:style w:type="character" w:customStyle="1" w:styleId="WW8Num31z0">
    <w:name w:val="WW8Num31z0"/>
    <w:rsid w:val="00A40BEA"/>
    <w:rPr>
      <w:rFonts w:ascii="Symbol" w:hAnsi="Symbol"/>
    </w:rPr>
  </w:style>
  <w:style w:type="character" w:customStyle="1" w:styleId="WW8Num31z1">
    <w:name w:val="WW8Num31z1"/>
    <w:rsid w:val="00A40BEA"/>
    <w:rPr>
      <w:rFonts w:ascii="Courier New" w:hAnsi="Courier New" w:cs="Courier New"/>
    </w:rPr>
  </w:style>
  <w:style w:type="character" w:customStyle="1" w:styleId="WW8Num31z2">
    <w:name w:val="WW8Num31z2"/>
    <w:rsid w:val="00A40BEA"/>
    <w:rPr>
      <w:rFonts w:ascii="Wingdings" w:hAnsi="Wingdings"/>
    </w:rPr>
  </w:style>
  <w:style w:type="character" w:customStyle="1" w:styleId="WW8Num33z0">
    <w:name w:val="WW8Num33z0"/>
    <w:rsid w:val="00A40BEA"/>
    <w:rPr>
      <w:rFonts w:ascii="Symbol" w:hAnsi="Symbol"/>
    </w:rPr>
  </w:style>
  <w:style w:type="character" w:customStyle="1" w:styleId="WW8Num33z1">
    <w:name w:val="WW8Num33z1"/>
    <w:rsid w:val="00A40BEA"/>
    <w:rPr>
      <w:rFonts w:ascii="Courier New" w:hAnsi="Courier New" w:cs="Courier New"/>
    </w:rPr>
  </w:style>
  <w:style w:type="character" w:customStyle="1" w:styleId="WW8Num33z2">
    <w:name w:val="WW8Num33z2"/>
    <w:rsid w:val="00A40BEA"/>
    <w:rPr>
      <w:rFonts w:ascii="Wingdings" w:hAnsi="Wingdings"/>
    </w:rPr>
  </w:style>
  <w:style w:type="character" w:customStyle="1" w:styleId="2">
    <w:name w:val="Основной шрифт абзаца2"/>
    <w:rsid w:val="00A40BEA"/>
  </w:style>
  <w:style w:type="character" w:customStyle="1" w:styleId="WW8Num11z0">
    <w:name w:val="WW8Num11z0"/>
    <w:rsid w:val="00A40BEA"/>
    <w:rPr>
      <w:rFonts w:ascii="Times New Roman" w:eastAsia="Times New Roman" w:hAnsi="Times New Roman" w:cs="Times New Roman"/>
    </w:rPr>
  </w:style>
  <w:style w:type="character" w:customStyle="1" w:styleId="WW8Num11z1">
    <w:name w:val="WW8Num11z1"/>
    <w:rsid w:val="00A40BEA"/>
    <w:rPr>
      <w:rFonts w:ascii="Courier New" w:hAnsi="Courier New"/>
    </w:rPr>
  </w:style>
  <w:style w:type="character" w:customStyle="1" w:styleId="WW8Num11z2">
    <w:name w:val="WW8Num11z2"/>
    <w:rsid w:val="00A40BEA"/>
    <w:rPr>
      <w:rFonts w:ascii="Wingdings" w:hAnsi="Wingdings"/>
    </w:rPr>
  </w:style>
  <w:style w:type="character" w:customStyle="1" w:styleId="WW8Num11z3">
    <w:name w:val="WW8Num11z3"/>
    <w:rsid w:val="00A40BEA"/>
    <w:rPr>
      <w:rFonts w:ascii="Symbol" w:hAnsi="Symbol"/>
    </w:rPr>
  </w:style>
  <w:style w:type="character" w:customStyle="1" w:styleId="1">
    <w:name w:val="Основной шрифт абзаца1"/>
    <w:rsid w:val="00A40BEA"/>
  </w:style>
  <w:style w:type="character" w:styleId="a3">
    <w:name w:val="Hyperlink"/>
    <w:basedOn w:val="1"/>
    <w:rsid w:val="00A40BEA"/>
    <w:rPr>
      <w:color w:val="0000FF"/>
      <w:u w:val="single"/>
    </w:rPr>
  </w:style>
  <w:style w:type="character" w:styleId="a4">
    <w:name w:val="FollowedHyperlink"/>
    <w:basedOn w:val="1"/>
    <w:rsid w:val="00A40BEA"/>
    <w:rPr>
      <w:color w:val="800080"/>
      <w:u w:val="single"/>
    </w:rPr>
  </w:style>
  <w:style w:type="character" w:styleId="a5">
    <w:name w:val="page number"/>
    <w:basedOn w:val="1"/>
    <w:rsid w:val="00A40BEA"/>
  </w:style>
  <w:style w:type="paragraph" w:customStyle="1" w:styleId="10">
    <w:name w:val="Заголовок1"/>
    <w:basedOn w:val="a"/>
    <w:next w:val="a6"/>
    <w:rsid w:val="00A40BEA"/>
    <w:pPr>
      <w:keepNext/>
      <w:spacing w:before="240" w:after="120"/>
    </w:pPr>
    <w:rPr>
      <w:rFonts w:ascii="Arial" w:eastAsia="Lucida Sans Unicode" w:hAnsi="Arial" w:cs="Tahoma"/>
      <w:sz w:val="28"/>
      <w:szCs w:val="28"/>
    </w:rPr>
  </w:style>
  <w:style w:type="paragraph" w:styleId="a6">
    <w:name w:val="Body Text"/>
    <w:basedOn w:val="a"/>
    <w:rsid w:val="00A40BEA"/>
    <w:pPr>
      <w:overflowPunct w:val="0"/>
      <w:autoSpaceDE w:val="0"/>
      <w:jc w:val="both"/>
      <w:textAlignment w:val="baseline"/>
    </w:pPr>
    <w:rPr>
      <w:szCs w:val="20"/>
    </w:rPr>
  </w:style>
  <w:style w:type="paragraph" w:styleId="a7">
    <w:name w:val="List"/>
    <w:basedOn w:val="a6"/>
    <w:rsid w:val="00A40BEA"/>
    <w:rPr>
      <w:rFonts w:ascii="Arial" w:hAnsi="Arial" w:cs="Tahoma"/>
    </w:rPr>
  </w:style>
  <w:style w:type="paragraph" w:customStyle="1" w:styleId="20">
    <w:name w:val="Название2"/>
    <w:basedOn w:val="a"/>
    <w:rsid w:val="00A40BEA"/>
    <w:pPr>
      <w:suppressLineNumbers/>
      <w:spacing w:before="120" w:after="120"/>
    </w:pPr>
    <w:rPr>
      <w:rFonts w:cs="Tahoma"/>
      <w:i/>
      <w:iCs/>
    </w:rPr>
  </w:style>
  <w:style w:type="paragraph" w:customStyle="1" w:styleId="21">
    <w:name w:val="Указатель2"/>
    <w:basedOn w:val="a"/>
    <w:rsid w:val="00A40BEA"/>
    <w:pPr>
      <w:suppressLineNumbers/>
    </w:pPr>
    <w:rPr>
      <w:rFonts w:cs="Tahoma"/>
    </w:rPr>
  </w:style>
  <w:style w:type="paragraph" w:customStyle="1" w:styleId="11">
    <w:name w:val="Название1"/>
    <w:basedOn w:val="a"/>
    <w:rsid w:val="00A40BEA"/>
    <w:pPr>
      <w:suppressLineNumbers/>
      <w:spacing w:before="120" w:after="120"/>
    </w:pPr>
    <w:rPr>
      <w:rFonts w:ascii="Arial" w:hAnsi="Arial" w:cs="Tahoma"/>
      <w:i/>
      <w:iCs/>
    </w:rPr>
  </w:style>
  <w:style w:type="paragraph" w:customStyle="1" w:styleId="12">
    <w:name w:val="Указатель1"/>
    <w:basedOn w:val="a"/>
    <w:rsid w:val="00A40BEA"/>
    <w:pPr>
      <w:suppressLineNumbers/>
    </w:pPr>
    <w:rPr>
      <w:rFonts w:ascii="Arial" w:hAnsi="Arial" w:cs="Tahoma"/>
    </w:rPr>
  </w:style>
  <w:style w:type="paragraph" w:customStyle="1" w:styleId="13">
    <w:name w:val="Продолжение списка1"/>
    <w:basedOn w:val="a"/>
    <w:rsid w:val="00A40BEA"/>
    <w:pPr>
      <w:overflowPunct w:val="0"/>
      <w:autoSpaceDE w:val="0"/>
      <w:spacing w:after="120"/>
      <w:ind w:left="283"/>
      <w:jc w:val="both"/>
      <w:textAlignment w:val="baseline"/>
    </w:pPr>
    <w:rPr>
      <w:rFonts w:ascii="Courier New" w:hAnsi="Courier New"/>
      <w:sz w:val="20"/>
      <w:szCs w:val="20"/>
    </w:rPr>
  </w:style>
  <w:style w:type="paragraph" w:customStyle="1" w:styleId="14">
    <w:name w:val="Схема документа1"/>
    <w:basedOn w:val="a"/>
    <w:rsid w:val="00A40BEA"/>
    <w:pPr>
      <w:shd w:val="clear" w:color="auto" w:fill="000080"/>
    </w:pPr>
    <w:rPr>
      <w:rFonts w:ascii="Tahoma" w:hAnsi="Tahoma"/>
    </w:rPr>
  </w:style>
  <w:style w:type="paragraph" w:styleId="a8">
    <w:name w:val="footer"/>
    <w:basedOn w:val="a"/>
    <w:rsid w:val="00A40BEA"/>
    <w:pPr>
      <w:tabs>
        <w:tab w:val="center" w:pos="4153"/>
        <w:tab w:val="right" w:pos="8306"/>
      </w:tabs>
    </w:pPr>
  </w:style>
  <w:style w:type="paragraph" w:customStyle="1" w:styleId="210">
    <w:name w:val="Основной текст 21"/>
    <w:basedOn w:val="a"/>
    <w:rsid w:val="00A40BEA"/>
    <w:pPr>
      <w:jc w:val="both"/>
    </w:pPr>
    <w:rPr>
      <w:b/>
      <w:i/>
      <w:sz w:val="22"/>
      <w:u w:val="single"/>
    </w:rPr>
  </w:style>
  <w:style w:type="paragraph" w:styleId="a9">
    <w:name w:val="Body Text Indent"/>
    <w:basedOn w:val="a"/>
    <w:rsid w:val="00A40BEA"/>
    <w:pPr>
      <w:ind w:firstLine="708"/>
      <w:jc w:val="both"/>
    </w:pPr>
    <w:rPr>
      <w:sz w:val="22"/>
    </w:rPr>
  </w:style>
  <w:style w:type="paragraph" w:customStyle="1" w:styleId="31">
    <w:name w:val="Основной текст 31"/>
    <w:basedOn w:val="a"/>
    <w:rsid w:val="00A40BEA"/>
    <w:pPr>
      <w:jc w:val="both"/>
    </w:pPr>
    <w:rPr>
      <w:sz w:val="22"/>
    </w:rPr>
  </w:style>
  <w:style w:type="paragraph" w:styleId="aa">
    <w:name w:val="Title"/>
    <w:basedOn w:val="a"/>
    <w:next w:val="ab"/>
    <w:qFormat/>
    <w:rsid w:val="00A40BEA"/>
    <w:pPr>
      <w:jc w:val="center"/>
    </w:pPr>
    <w:rPr>
      <w:b/>
      <w:spacing w:val="20"/>
    </w:rPr>
  </w:style>
  <w:style w:type="paragraph" w:styleId="ab">
    <w:name w:val="Subtitle"/>
    <w:basedOn w:val="10"/>
    <w:next w:val="a6"/>
    <w:qFormat/>
    <w:rsid w:val="00A40BEA"/>
    <w:pPr>
      <w:jc w:val="center"/>
    </w:pPr>
    <w:rPr>
      <w:i/>
      <w:iCs/>
    </w:rPr>
  </w:style>
  <w:style w:type="paragraph" w:styleId="ac">
    <w:name w:val="header"/>
    <w:basedOn w:val="a"/>
    <w:rsid w:val="00A40BEA"/>
    <w:pPr>
      <w:tabs>
        <w:tab w:val="center" w:pos="4153"/>
        <w:tab w:val="right" w:pos="8306"/>
      </w:tabs>
    </w:pPr>
  </w:style>
  <w:style w:type="paragraph" w:customStyle="1" w:styleId="ad">
    <w:name w:val="Содержимое таблицы"/>
    <w:basedOn w:val="a"/>
    <w:rsid w:val="00A40BEA"/>
    <w:pPr>
      <w:suppressLineNumbers/>
    </w:pPr>
  </w:style>
  <w:style w:type="paragraph" w:customStyle="1" w:styleId="ae">
    <w:name w:val="Заголовок таблицы"/>
    <w:basedOn w:val="ad"/>
    <w:rsid w:val="00A40BEA"/>
    <w:pPr>
      <w:jc w:val="center"/>
    </w:pPr>
    <w:rPr>
      <w:b/>
      <w:bCs/>
      <w:i/>
      <w:iCs/>
    </w:rPr>
  </w:style>
  <w:style w:type="paragraph" w:customStyle="1" w:styleId="af">
    <w:name w:val="Содержимое врезки"/>
    <w:basedOn w:val="a6"/>
    <w:rsid w:val="00A40BEA"/>
  </w:style>
  <w:style w:type="paragraph" w:customStyle="1" w:styleId="22">
    <w:name w:val="Схема документа2"/>
    <w:basedOn w:val="a"/>
    <w:rsid w:val="00A40BEA"/>
    <w:pPr>
      <w:shd w:val="clear" w:color="auto" w:fill="000080"/>
    </w:pPr>
    <w:rPr>
      <w:rFonts w:ascii="Tahoma" w:hAnsi="Tahoma" w:cs="Tahoma"/>
    </w:rPr>
  </w:style>
  <w:style w:type="paragraph" w:customStyle="1" w:styleId="213IauiueTimesNewRoman">
    <w:name w:val="2.1.3. Iau?iue + Times New Roman"/>
    <w:basedOn w:val="a"/>
    <w:rsid w:val="00A40BEA"/>
    <w:pPr>
      <w:suppressAutoHyphens w:val="0"/>
      <w:overflowPunct w:val="0"/>
      <w:autoSpaceDE w:val="0"/>
      <w:textAlignment w:val="baseline"/>
    </w:pPr>
    <w:rPr>
      <w:rFonts w:ascii="MS Sans Serif" w:hAnsi="MS Sans Serif"/>
      <w:sz w:val="20"/>
      <w:szCs w:val="20"/>
      <w:lang w:val="en-US"/>
    </w:rPr>
  </w:style>
  <w:style w:type="paragraph" w:styleId="af0">
    <w:name w:val="Balloon Text"/>
    <w:basedOn w:val="a"/>
    <w:rsid w:val="00A40BEA"/>
    <w:rPr>
      <w:rFonts w:ascii="Tahoma" w:hAnsi="Tahoma" w:cs="Tahoma"/>
      <w:sz w:val="16"/>
      <w:szCs w:val="16"/>
    </w:rPr>
  </w:style>
  <w:style w:type="paragraph" w:customStyle="1" w:styleId="ConsPlusNormal">
    <w:name w:val="ConsPlusNormal"/>
    <w:rsid w:val="00A40BEA"/>
    <w:pPr>
      <w:widowControl w:val="0"/>
      <w:suppressAutoHyphens/>
      <w:autoSpaceDE w:val="0"/>
      <w:ind w:firstLine="720"/>
    </w:pPr>
    <w:rPr>
      <w:rFonts w:ascii="Arial" w:eastAsia="Arial" w:hAnsi="Arial" w:cs="Arial"/>
      <w:sz w:val="26"/>
      <w:szCs w:val="26"/>
      <w:lang w:eastAsia="ar-SA"/>
    </w:rPr>
  </w:style>
  <w:style w:type="paragraph" w:styleId="af1">
    <w:name w:val="List Paragraph"/>
    <w:basedOn w:val="a"/>
    <w:uiPriority w:val="34"/>
    <w:qFormat/>
    <w:rsid w:val="007709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thotel-reser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5395</Words>
  <Characters>30756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АГЕНТСКИЙ ДОГОВОР №_______</vt:lpstr>
    </vt:vector>
  </TitlesOfParts>
  <Company>Microsoft</Company>
  <LinksUpToDate>false</LinksUpToDate>
  <CharactersWithSpaces>36079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№_______</dc:title>
  <dc:creator>турбюро</dc:creator>
  <cp:lastModifiedBy>Турбюро</cp:lastModifiedBy>
  <cp:revision>16</cp:revision>
  <cp:lastPrinted>2019-09-17T11:15:00Z</cp:lastPrinted>
  <dcterms:created xsi:type="dcterms:W3CDTF">2018-11-30T13:20:00Z</dcterms:created>
  <dcterms:modified xsi:type="dcterms:W3CDTF">2019-11-18T13:59:00Z</dcterms:modified>
</cp:coreProperties>
</file>